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C87" w:rsidRPr="00C02C87" w:rsidRDefault="000934FD" w:rsidP="00C02C87">
      <w:pPr>
        <w:jc w:val="center"/>
        <w:rPr>
          <w:sz w:val="28"/>
          <w:szCs w:val="28"/>
        </w:rPr>
      </w:pPr>
      <w:r w:rsidRPr="00C02C87">
        <w:rPr>
          <w:b/>
          <w:bCs/>
          <w:sz w:val="28"/>
          <w:szCs w:val="28"/>
        </w:rPr>
        <w:t>Перечень</w:t>
      </w:r>
      <w:r w:rsidRPr="00C02C87">
        <w:rPr>
          <w:sz w:val="28"/>
          <w:szCs w:val="28"/>
        </w:rPr>
        <w:t xml:space="preserve"> </w:t>
      </w:r>
    </w:p>
    <w:p w:rsidR="000934FD" w:rsidRPr="00C02C87" w:rsidRDefault="000934FD" w:rsidP="00C02C87">
      <w:pPr>
        <w:jc w:val="center"/>
        <w:rPr>
          <w:b/>
          <w:sz w:val="28"/>
          <w:szCs w:val="28"/>
        </w:rPr>
      </w:pPr>
      <w:r w:rsidRPr="00C02C87">
        <w:rPr>
          <w:b/>
          <w:sz w:val="28"/>
          <w:szCs w:val="28"/>
        </w:rPr>
        <w:t>муниципального имущества,</w:t>
      </w:r>
      <w:r w:rsidR="00C02C87">
        <w:rPr>
          <w:b/>
          <w:sz w:val="28"/>
          <w:szCs w:val="28"/>
        </w:rPr>
        <w:t xml:space="preserve"> свободного от прав третьих лиц </w:t>
      </w:r>
      <w:r w:rsidRPr="00C02C87">
        <w:rPr>
          <w:b/>
          <w:sz w:val="28"/>
          <w:szCs w:val="28"/>
        </w:rPr>
        <w:t>(за исключением имущественных прав некоммерческих организаций), которое может быть предоставлено социально ориентированным  некоммерческим организациям во владение и (или) пользование</w:t>
      </w:r>
    </w:p>
    <w:p w:rsidR="00723912" w:rsidRPr="00C02C87" w:rsidRDefault="00723912" w:rsidP="00C02C87">
      <w:pPr>
        <w:jc w:val="center"/>
        <w:rPr>
          <w:sz w:val="28"/>
          <w:szCs w:val="28"/>
        </w:rPr>
      </w:pPr>
      <w:r w:rsidRPr="00C02C87">
        <w:rPr>
          <w:sz w:val="28"/>
          <w:szCs w:val="28"/>
        </w:rPr>
        <w:t>(утв</w:t>
      </w:r>
      <w:r w:rsidR="00C02C87" w:rsidRPr="00C02C87">
        <w:rPr>
          <w:sz w:val="28"/>
          <w:szCs w:val="28"/>
        </w:rPr>
        <w:t xml:space="preserve">ержден </w:t>
      </w:r>
      <w:r w:rsidRPr="00C02C87">
        <w:rPr>
          <w:sz w:val="28"/>
          <w:szCs w:val="28"/>
        </w:rPr>
        <w:t>По</w:t>
      </w:r>
      <w:r w:rsidR="00C02C87" w:rsidRPr="00C02C87">
        <w:rPr>
          <w:sz w:val="28"/>
          <w:szCs w:val="28"/>
        </w:rPr>
        <w:t xml:space="preserve">становлением </w:t>
      </w:r>
      <w:r w:rsidRPr="00C02C87">
        <w:rPr>
          <w:sz w:val="28"/>
          <w:szCs w:val="28"/>
        </w:rPr>
        <w:t>администрации МО «Город Адыгейск»</w:t>
      </w:r>
      <w:r w:rsidR="00C02C87" w:rsidRPr="00C02C87">
        <w:rPr>
          <w:sz w:val="28"/>
          <w:szCs w:val="28"/>
        </w:rPr>
        <w:t xml:space="preserve"> </w:t>
      </w:r>
      <w:r w:rsidRPr="00C02C87">
        <w:rPr>
          <w:sz w:val="28"/>
          <w:szCs w:val="28"/>
        </w:rPr>
        <w:t xml:space="preserve"> от 28.02.2018 № 45</w:t>
      </w:r>
      <w:r w:rsidR="00C02C87" w:rsidRPr="00C02C87">
        <w:rPr>
          <w:sz w:val="28"/>
          <w:szCs w:val="28"/>
        </w:rPr>
        <w:t>)</w:t>
      </w:r>
    </w:p>
    <w:p w:rsidR="000934FD" w:rsidRDefault="000934FD">
      <w:pPr>
        <w:jc w:val="center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30"/>
        <w:gridCol w:w="3623"/>
        <w:gridCol w:w="2268"/>
        <w:gridCol w:w="1701"/>
        <w:gridCol w:w="1843"/>
      </w:tblGrid>
      <w:tr w:rsidR="000934FD" w:rsidRPr="00BD7A77" w:rsidTr="00BD7A77"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34FD" w:rsidRPr="00BD7A77" w:rsidRDefault="000934FD">
            <w:pPr>
              <w:pStyle w:val="a8"/>
              <w:jc w:val="center"/>
              <w:rPr>
                <w:sz w:val="28"/>
                <w:szCs w:val="28"/>
              </w:rPr>
            </w:pPr>
            <w:r w:rsidRPr="00BD7A77">
              <w:rPr>
                <w:sz w:val="28"/>
                <w:szCs w:val="28"/>
              </w:rPr>
              <w:t>№</w:t>
            </w:r>
          </w:p>
        </w:tc>
        <w:tc>
          <w:tcPr>
            <w:tcW w:w="36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34FD" w:rsidRPr="00BD7A77" w:rsidRDefault="000934FD">
            <w:pPr>
              <w:pStyle w:val="a8"/>
              <w:jc w:val="center"/>
              <w:rPr>
                <w:sz w:val="28"/>
                <w:szCs w:val="28"/>
              </w:rPr>
            </w:pPr>
            <w:r w:rsidRPr="00BD7A77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34FD" w:rsidRPr="00BD7A77" w:rsidRDefault="000934FD">
            <w:pPr>
              <w:pStyle w:val="a8"/>
              <w:jc w:val="center"/>
              <w:rPr>
                <w:sz w:val="28"/>
                <w:szCs w:val="28"/>
              </w:rPr>
            </w:pPr>
            <w:r w:rsidRPr="00BD7A77">
              <w:rPr>
                <w:sz w:val="28"/>
                <w:szCs w:val="28"/>
              </w:rPr>
              <w:t xml:space="preserve">Адрес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34FD" w:rsidRPr="00BD7A77" w:rsidRDefault="000934FD">
            <w:pPr>
              <w:pStyle w:val="a8"/>
              <w:jc w:val="center"/>
              <w:rPr>
                <w:sz w:val="28"/>
                <w:szCs w:val="28"/>
              </w:rPr>
            </w:pPr>
            <w:r w:rsidRPr="00BD7A77">
              <w:rPr>
                <w:sz w:val="28"/>
                <w:szCs w:val="28"/>
              </w:rPr>
              <w:t>Этажность</w:t>
            </w:r>
          </w:p>
          <w:p w:rsidR="000934FD" w:rsidRPr="00BD7A77" w:rsidRDefault="000934FD">
            <w:pPr>
              <w:pStyle w:val="a8"/>
              <w:jc w:val="center"/>
              <w:rPr>
                <w:sz w:val="28"/>
                <w:szCs w:val="28"/>
              </w:rPr>
            </w:pPr>
            <w:r w:rsidRPr="00BD7A77">
              <w:rPr>
                <w:sz w:val="28"/>
                <w:szCs w:val="28"/>
              </w:rPr>
              <w:t>(этаж)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34FD" w:rsidRPr="00BD7A77" w:rsidRDefault="000934FD">
            <w:pPr>
              <w:pStyle w:val="a8"/>
              <w:jc w:val="center"/>
              <w:rPr>
                <w:sz w:val="28"/>
                <w:szCs w:val="28"/>
              </w:rPr>
            </w:pPr>
            <w:r w:rsidRPr="00BD7A77">
              <w:rPr>
                <w:sz w:val="28"/>
                <w:szCs w:val="28"/>
              </w:rPr>
              <w:t>Площадь</w:t>
            </w:r>
          </w:p>
          <w:p w:rsidR="000934FD" w:rsidRPr="00BD7A77" w:rsidRDefault="000934FD">
            <w:pPr>
              <w:pStyle w:val="a8"/>
              <w:jc w:val="center"/>
              <w:rPr>
                <w:sz w:val="28"/>
                <w:szCs w:val="28"/>
              </w:rPr>
            </w:pPr>
            <w:r w:rsidRPr="00BD7A77">
              <w:rPr>
                <w:sz w:val="28"/>
                <w:szCs w:val="28"/>
              </w:rPr>
              <w:t>(кв.м.)</w:t>
            </w:r>
          </w:p>
        </w:tc>
      </w:tr>
      <w:tr w:rsidR="000934FD" w:rsidRPr="00BD7A77" w:rsidTr="00BD7A77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34FD" w:rsidRPr="00BD7A77" w:rsidRDefault="000934FD">
            <w:pPr>
              <w:pStyle w:val="a8"/>
              <w:jc w:val="center"/>
              <w:rPr>
                <w:sz w:val="28"/>
                <w:szCs w:val="28"/>
              </w:rPr>
            </w:pPr>
            <w:r w:rsidRPr="00BD7A77">
              <w:rPr>
                <w:sz w:val="28"/>
                <w:szCs w:val="28"/>
              </w:rPr>
              <w:t>1</w:t>
            </w:r>
          </w:p>
        </w:tc>
        <w:tc>
          <w:tcPr>
            <w:tcW w:w="36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34FD" w:rsidRPr="00BD7A77" w:rsidRDefault="000934FD">
            <w:pPr>
              <w:pStyle w:val="a8"/>
              <w:rPr>
                <w:sz w:val="28"/>
                <w:szCs w:val="28"/>
              </w:rPr>
            </w:pPr>
            <w:r w:rsidRPr="00BD7A77">
              <w:rPr>
                <w:sz w:val="28"/>
                <w:szCs w:val="28"/>
              </w:rPr>
              <w:t>Нежилое помещение (общественная организация ветеранов (пенсионеров) войны, труда, вооруженных сил и правоохранительных органов Республики Адыгея)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34FD" w:rsidRPr="00BD7A77" w:rsidRDefault="000934FD">
            <w:pPr>
              <w:pStyle w:val="a8"/>
              <w:rPr>
                <w:sz w:val="28"/>
                <w:szCs w:val="28"/>
              </w:rPr>
            </w:pPr>
            <w:r w:rsidRPr="00BD7A77">
              <w:rPr>
                <w:sz w:val="28"/>
                <w:szCs w:val="28"/>
              </w:rPr>
              <w:t xml:space="preserve">г. Адыгейск, пр.            В.И. Ленина, 31 </w:t>
            </w:r>
            <w:proofErr w:type="spellStart"/>
            <w:r w:rsidRPr="00BD7A77">
              <w:rPr>
                <w:sz w:val="28"/>
                <w:szCs w:val="28"/>
              </w:rPr>
              <w:t>пом</w:t>
            </w:r>
            <w:proofErr w:type="spellEnd"/>
            <w:r w:rsidRPr="00BD7A77">
              <w:rPr>
                <w:sz w:val="28"/>
                <w:szCs w:val="28"/>
              </w:rPr>
              <w:t>. № 127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34FD" w:rsidRPr="00BD7A77" w:rsidRDefault="000934FD">
            <w:pPr>
              <w:pStyle w:val="a8"/>
              <w:jc w:val="center"/>
              <w:rPr>
                <w:sz w:val="28"/>
                <w:szCs w:val="28"/>
              </w:rPr>
            </w:pPr>
            <w:r w:rsidRPr="00BD7A77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34FD" w:rsidRPr="00BD7A77" w:rsidRDefault="000934FD">
            <w:pPr>
              <w:pStyle w:val="a8"/>
              <w:jc w:val="center"/>
              <w:rPr>
                <w:sz w:val="28"/>
                <w:szCs w:val="28"/>
              </w:rPr>
            </w:pPr>
            <w:r w:rsidRPr="00BD7A77">
              <w:rPr>
                <w:sz w:val="28"/>
                <w:szCs w:val="28"/>
              </w:rPr>
              <w:t>14,3</w:t>
            </w:r>
          </w:p>
        </w:tc>
      </w:tr>
      <w:tr w:rsidR="000934FD" w:rsidRPr="00BD7A77" w:rsidTr="00BD7A77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34FD" w:rsidRPr="00BD7A77" w:rsidRDefault="000934FD">
            <w:pPr>
              <w:pStyle w:val="a8"/>
              <w:jc w:val="center"/>
              <w:rPr>
                <w:sz w:val="28"/>
                <w:szCs w:val="28"/>
              </w:rPr>
            </w:pPr>
            <w:r w:rsidRPr="00BD7A77">
              <w:rPr>
                <w:sz w:val="28"/>
                <w:szCs w:val="28"/>
              </w:rPr>
              <w:t>2</w:t>
            </w:r>
          </w:p>
        </w:tc>
        <w:tc>
          <w:tcPr>
            <w:tcW w:w="36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34FD" w:rsidRPr="00BD7A77" w:rsidRDefault="000934FD">
            <w:pPr>
              <w:pStyle w:val="a8"/>
              <w:rPr>
                <w:sz w:val="28"/>
                <w:szCs w:val="28"/>
              </w:rPr>
            </w:pPr>
            <w:r w:rsidRPr="00BD7A77">
              <w:rPr>
                <w:sz w:val="28"/>
                <w:szCs w:val="28"/>
              </w:rPr>
              <w:t xml:space="preserve">Нежилое помещение (Местная организация Всероссийского общества слепых) </w:t>
            </w:r>
            <w:proofErr w:type="gramStart"/>
            <w:r w:rsidRPr="00BD7A77">
              <w:rPr>
                <w:sz w:val="28"/>
                <w:szCs w:val="28"/>
              </w:rPr>
              <w:t>г</w:t>
            </w:r>
            <w:proofErr w:type="gramEnd"/>
            <w:r w:rsidRPr="00BD7A77">
              <w:rPr>
                <w:sz w:val="28"/>
                <w:szCs w:val="28"/>
              </w:rPr>
              <w:t>. Адыгейска (Местная организация Всероссийского общества инвалидов) г. Адыгейска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34FD" w:rsidRPr="00BD7A77" w:rsidRDefault="000934FD">
            <w:pPr>
              <w:pStyle w:val="a8"/>
              <w:rPr>
                <w:sz w:val="28"/>
                <w:szCs w:val="28"/>
              </w:rPr>
            </w:pPr>
            <w:r w:rsidRPr="00BD7A77">
              <w:rPr>
                <w:sz w:val="28"/>
                <w:szCs w:val="28"/>
              </w:rPr>
              <w:t xml:space="preserve">г. Адыгейск, пр.            В.И. Ленина, 29Б </w:t>
            </w:r>
          </w:p>
          <w:p w:rsidR="000934FD" w:rsidRPr="00BD7A77" w:rsidRDefault="000934FD">
            <w:pPr>
              <w:pStyle w:val="a8"/>
              <w:rPr>
                <w:sz w:val="28"/>
                <w:szCs w:val="28"/>
              </w:rPr>
            </w:pPr>
            <w:proofErr w:type="spellStart"/>
            <w:r w:rsidRPr="00BD7A77">
              <w:rPr>
                <w:sz w:val="28"/>
                <w:szCs w:val="28"/>
              </w:rPr>
              <w:t>пом</w:t>
            </w:r>
            <w:proofErr w:type="spellEnd"/>
            <w:r w:rsidRPr="00BD7A77">
              <w:rPr>
                <w:sz w:val="28"/>
                <w:szCs w:val="28"/>
              </w:rPr>
              <w:t>. № 17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34FD" w:rsidRPr="00BD7A77" w:rsidRDefault="000934FD">
            <w:pPr>
              <w:pStyle w:val="a8"/>
              <w:jc w:val="center"/>
              <w:rPr>
                <w:sz w:val="28"/>
                <w:szCs w:val="28"/>
              </w:rPr>
            </w:pPr>
            <w:r w:rsidRPr="00BD7A7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34FD" w:rsidRPr="00BD7A77" w:rsidRDefault="000934FD">
            <w:pPr>
              <w:pStyle w:val="a8"/>
              <w:jc w:val="center"/>
              <w:rPr>
                <w:sz w:val="28"/>
                <w:szCs w:val="28"/>
              </w:rPr>
            </w:pPr>
            <w:r w:rsidRPr="00BD7A77">
              <w:rPr>
                <w:sz w:val="28"/>
                <w:szCs w:val="28"/>
              </w:rPr>
              <w:t>20,9</w:t>
            </w:r>
          </w:p>
        </w:tc>
      </w:tr>
      <w:tr w:rsidR="000934FD" w:rsidRPr="00BD7A77" w:rsidTr="00BD7A77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34FD" w:rsidRPr="00BD7A77" w:rsidRDefault="000934FD">
            <w:pPr>
              <w:pStyle w:val="a8"/>
              <w:jc w:val="center"/>
              <w:rPr>
                <w:sz w:val="28"/>
                <w:szCs w:val="28"/>
              </w:rPr>
            </w:pPr>
            <w:r w:rsidRPr="00BD7A77">
              <w:rPr>
                <w:sz w:val="28"/>
                <w:szCs w:val="28"/>
              </w:rPr>
              <w:t>3</w:t>
            </w:r>
          </w:p>
        </w:tc>
        <w:tc>
          <w:tcPr>
            <w:tcW w:w="36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34FD" w:rsidRPr="00BD7A77" w:rsidRDefault="000934FD">
            <w:pPr>
              <w:pStyle w:val="a8"/>
              <w:rPr>
                <w:sz w:val="28"/>
                <w:szCs w:val="28"/>
              </w:rPr>
            </w:pPr>
            <w:r w:rsidRPr="00BD7A77">
              <w:rPr>
                <w:sz w:val="28"/>
                <w:szCs w:val="28"/>
              </w:rPr>
              <w:t xml:space="preserve">Нежилое помещение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34FD" w:rsidRPr="00BD7A77" w:rsidRDefault="000934FD">
            <w:pPr>
              <w:pStyle w:val="a8"/>
              <w:rPr>
                <w:sz w:val="28"/>
                <w:szCs w:val="28"/>
              </w:rPr>
            </w:pPr>
            <w:r w:rsidRPr="00BD7A77">
              <w:rPr>
                <w:sz w:val="28"/>
                <w:szCs w:val="28"/>
              </w:rPr>
              <w:t xml:space="preserve">г. Адыгейск, пр.           В.И. Ленина, 29А </w:t>
            </w:r>
            <w:proofErr w:type="spellStart"/>
            <w:r w:rsidRPr="00BD7A77">
              <w:rPr>
                <w:sz w:val="28"/>
                <w:szCs w:val="28"/>
              </w:rPr>
              <w:t>пом</w:t>
            </w:r>
            <w:proofErr w:type="spellEnd"/>
            <w:r w:rsidRPr="00BD7A77">
              <w:rPr>
                <w:sz w:val="28"/>
                <w:szCs w:val="28"/>
              </w:rPr>
              <w:t>. № 4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34FD" w:rsidRPr="00BD7A77" w:rsidRDefault="000934FD">
            <w:pPr>
              <w:pStyle w:val="a8"/>
              <w:jc w:val="center"/>
              <w:rPr>
                <w:sz w:val="28"/>
                <w:szCs w:val="28"/>
              </w:rPr>
            </w:pPr>
            <w:r w:rsidRPr="00BD7A77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34FD" w:rsidRPr="00BD7A77" w:rsidRDefault="000934FD">
            <w:pPr>
              <w:pStyle w:val="a8"/>
              <w:jc w:val="center"/>
              <w:rPr>
                <w:sz w:val="28"/>
                <w:szCs w:val="28"/>
              </w:rPr>
            </w:pPr>
            <w:r w:rsidRPr="00BD7A77">
              <w:rPr>
                <w:sz w:val="28"/>
                <w:szCs w:val="28"/>
              </w:rPr>
              <w:t>11,0</w:t>
            </w:r>
          </w:p>
        </w:tc>
      </w:tr>
      <w:tr w:rsidR="000934FD" w:rsidRPr="00BD7A77" w:rsidTr="00BD7A77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34FD" w:rsidRPr="00BD7A77" w:rsidRDefault="000934FD">
            <w:pPr>
              <w:pStyle w:val="a8"/>
              <w:jc w:val="center"/>
              <w:rPr>
                <w:sz w:val="28"/>
                <w:szCs w:val="28"/>
              </w:rPr>
            </w:pPr>
            <w:r w:rsidRPr="00BD7A77">
              <w:rPr>
                <w:sz w:val="28"/>
                <w:szCs w:val="28"/>
              </w:rPr>
              <w:t>4</w:t>
            </w:r>
          </w:p>
        </w:tc>
        <w:tc>
          <w:tcPr>
            <w:tcW w:w="36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34FD" w:rsidRPr="00BD7A77" w:rsidRDefault="000934FD">
            <w:pPr>
              <w:pStyle w:val="a8"/>
              <w:rPr>
                <w:sz w:val="28"/>
                <w:szCs w:val="28"/>
              </w:rPr>
            </w:pPr>
            <w:r w:rsidRPr="00BD7A77">
              <w:rPr>
                <w:sz w:val="28"/>
                <w:szCs w:val="28"/>
              </w:rPr>
              <w:t>Нежилое помещение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34FD" w:rsidRPr="00BD7A77" w:rsidRDefault="000934FD">
            <w:pPr>
              <w:pStyle w:val="a8"/>
              <w:rPr>
                <w:sz w:val="28"/>
                <w:szCs w:val="28"/>
              </w:rPr>
            </w:pPr>
            <w:r w:rsidRPr="00BD7A77">
              <w:rPr>
                <w:sz w:val="28"/>
                <w:szCs w:val="28"/>
              </w:rPr>
              <w:t xml:space="preserve">г. Адыгейск, пр.         В.И. Ленина, 29А </w:t>
            </w:r>
            <w:proofErr w:type="spellStart"/>
            <w:r w:rsidRPr="00BD7A77">
              <w:rPr>
                <w:sz w:val="28"/>
                <w:szCs w:val="28"/>
              </w:rPr>
              <w:t>пом</w:t>
            </w:r>
            <w:proofErr w:type="spellEnd"/>
            <w:r w:rsidRPr="00BD7A77">
              <w:rPr>
                <w:sz w:val="28"/>
                <w:szCs w:val="28"/>
              </w:rPr>
              <w:t>. № 18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34FD" w:rsidRPr="00BD7A77" w:rsidRDefault="000934FD">
            <w:pPr>
              <w:pStyle w:val="a8"/>
              <w:jc w:val="center"/>
              <w:rPr>
                <w:sz w:val="28"/>
                <w:szCs w:val="28"/>
              </w:rPr>
            </w:pPr>
            <w:r w:rsidRPr="00BD7A77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34FD" w:rsidRPr="00BD7A77" w:rsidRDefault="000934FD">
            <w:pPr>
              <w:pStyle w:val="a8"/>
              <w:jc w:val="center"/>
              <w:rPr>
                <w:sz w:val="28"/>
                <w:szCs w:val="28"/>
              </w:rPr>
            </w:pPr>
            <w:r w:rsidRPr="00BD7A77">
              <w:rPr>
                <w:sz w:val="28"/>
                <w:szCs w:val="28"/>
              </w:rPr>
              <w:t>13,0</w:t>
            </w:r>
          </w:p>
        </w:tc>
      </w:tr>
      <w:tr w:rsidR="000934FD" w:rsidRPr="00BD7A77" w:rsidTr="00BD7A77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34FD" w:rsidRPr="00BD7A77" w:rsidRDefault="000934FD">
            <w:pPr>
              <w:pStyle w:val="a8"/>
              <w:jc w:val="center"/>
              <w:rPr>
                <w:sz w:val="28"/>
                <w:szCs w:val="28"/>
              </w:rPr>
            </w:pPr>
            <w:r w:rsidRPr="00BD7A77">
              <w:rPr>
                <w:sz w:val="28"/>
                <w:szCs w:val="28"/>
              </w:rPr>
              <w:t>5</w:t>
            </w:r>
          </w:p>
        </w:tc>
        <w:tc>
          <w:tcPr>
            <w:tcW w:w="36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34FD" w:rsidRPr="00BD7A77" w:rsidRDefault="000934FD">
            <w:pPr>
              <w:pStyle w:val="a8"/>
              <w:rPr>
                <w:sz w:val="28"/>
                <w:szCs w:val="28"/>
              </w:rPr>
            </w:pPr>
            <w:r w:rsidRPr="00BD7A77">
              <w:rPr>
                <w:sz w:val="28"/>
                <w:szCs w:val="28"/>
              </w:rPr>
              <w:t>Нежилое помещение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34FD" w:rsidRPr="00BD7A77" w:rsidRDefault="000934FD">
            <w:pPr>
              <w:pStyle w:val="a8"/>
              <w:rPr>
                <w:sz w:val="28"/>
                <w:szCs w:val="28"/>
              </w:rPr>
            </w:pPr>
            <w:r w:rsidRPr="00BD7A77">
              <w:rPr>
                <w:sz w:val="28"/>
                <w:szCs w:val="28"/>
              </w:rPr>
              <w:t xml:space="preserve">г. Адыгейск, пр.          В.И. Ленина, 29А </w:t>
            </w:r>
            <w:proofErr w:type="spellStart"/>
            <w:r w:rsidRPr="00BD7A77">
              <w:rPr>
                <w:sz w:val="28"/>
                <w:szCs w:val="28"/>
              </w:rPr>
              <w:t>пом</w:t>
            </w:r>
            <w:proofErr w:type="spellEnd"/>
            <w:r w:rsidRPr="00BD7A77">
              <w:rPr>
                <w:sz w:val="28"/>
                <w:szCs w:val="28"/>
              </w:rPr>
              <w:t>. № 19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934FD" w:rsidRPr="00BD7A77" w:rsidRDefault="000934FD">
            <w:pPr>
              <w:pStyle w:val="a8"/>
              <w:jc w:val="center"/>
              <w:rPr>
                <w:sz w:val="28"/>
                <w:szCs w:val="28"/>
              </w:rPr>
            </w:pPr>
            <w:r w:rsidRPr="00BD7A77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34FD" w:rsidRPr="00BD7A77" w:rsidRDefault="000934FD">
            <w:pPr>
              <w:pStyle w:val="a8"/>
              <w:jc w:val="center"/>
              <w:rPr>
                <w:sz w:val="28"/>
                <w:szCs w:val="28"/>
              </w:rPr>
            </w:pPr>
            <w:r w:rsidRPr="00BD7A77">
              <w:rPr>
                <w:sz w:val="28"/>
                <w:szCs w:val="28"/>
              </w:rPr>
              <w:t>10,0</w:t>
            </w:r>
          </w:p>
        </w:tc>
      </w:tr>
    </w:tbl>
    <w:p w:rsidR="000934FD" w:rsidRDefault="000934FD">
      <w:pPr>
        <w:jc w:val="both"/>
        <w:rPr>
          <w:sz w:val="28"/>
          <w:szCs w:val="28"/>
        </w:rPr>
      </w:pPr>
    </w:p>
    <w:p w:rsidR="000934FD" w:rsidRDefault="000934FD">
      <w:pPr>
        <w:jc w:val="both"/>
        <w:rPr>
          <w:sz w:val="28"/>
          <w:szCs w:val="28"/>
        </w:rPr>
      </w:pPr>
    </w:p>
    <w:sectPr w:rsidR="000934FD" w:rsidSect="00BD7A77">
      <w:pgSz w:w="11906" w:h="16838"/>
      <w:pgMar w:top="1134" w:right="70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85805"/>
    <w:rsid w:val="00053D93"/>
    <w:rsid w:val="000934FD"/>
    <w:rsid w:val="00606F24"/>
    <w:rsid w:val="00723912"/>
    <w:rsid w:val="00A025AE"/>
    <w:rsid w:val="00A676A2"/>
    <w:rsid w:val="00A85805"/>
    <w:rsid w:val="00BD7A77"/>
    <w:rsid w:val="00C02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Lucida San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2016-11-28T12:31:00Z</cp:lastPrinted>
  <dcterms:created xsi:type="dcterms:W3CDTF">2019-03-18T08:30:00Z</dcterms:created>
  <dcterms:modified xsi:type="dcterms:W3CDTF">2019-03-18T08:36:00Z</dcterms:modified>
</cp:coreProperties>
</file>