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 МО «Город Адыгейск»</w:t>
      </w: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информации о </w:t>
      </w:r>
      <w:r>
        <w:rPr>
          <w:rFonts w:ascii="Times New Roman" w:hAnsi="Times New Roman" w:cs="Times New Roman"/>
          <w:b/>
          <w:sz w:val="28"/>
          <w:szCs w:val="28"/>
        </w:rPr>
        <w:t>принимаемых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Адыгейск»</w:t>
      </w: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улучшению санитарного состояния города</w:t>
      </w:r>
    </w:p>
    <w:p w:rsidR="001117E3" w:rsidRDefault="001117E3" w:rsidP="001117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начальника отдела ЖКХ и благоустройства администрации МО «Город </w:t>
      </w:r>
      <w:r>
        <w:rPr>
          <w:rFonts w:ascii="Times New Roman" w:hAnsi="Times New Roman" w:cs="Times New Roman"/>
          <w:sz w:val="28"/>
          <w:szCs w:val="28"/>
        </w:rPr>
        <w:t xml:space="preserve">Адыгейск»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Тлехурая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«О принимаемых администрацией муниципального образования «Город Адыгейск» мерах по улучшению санитарного состояния города»</w:t>
      </w:r>
      <w:r>
        <w:rPr>
          <w:rFonts w:ascii="Times New Roman" w:hAnsi="Times New Roman" w:cs="Times New Roman"/>
          <w:sz w:val="28"/>
          <w:szCs w:val="28"/>
        </w:rPr>
        <w:t xml:space="preserve">, Совет народных депутатов 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Адыгейск»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Информацию о </w:t>
      </w:r>
      <w:r>
        <w:rPr>
          <w:rFonts w:ascii="Times New Roman" w:hAnsi="Times New Roman" w:cs="Times New Roman"/>
          <w:sz w:val="28"/>
          <w:szCs w:val="28"/>
        </w:rPr>
        <w:t>принимаемых администрацией муниципального образования «Город Адыгейск» мерах по улучшению санитарного состояния города»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Настоящее решение вступает в силу со дня его принятия.</w:t>
      </w:r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«Город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Адыгейск»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А.К.Ташу</w:t>
      </w:r>
      <w:proofErr w:type="spellEnd"/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г.Адыгейск</w:t>
      </w:r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июля 2019 г.</w:t>
      </w:r>
    </w:p>
    <w:p w:rsidR="001117E3" w:rsidRDefault="001117E3" w:rsidP="001117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245</w:t>
      </w:r>
      <w:bookmarkStart w:id="0" w:name="_GoBack"/>
      <w:bookmarkEnd w:id="0"/>
    </w:p>
    <w:p w:rsidR="006417CD" w:rsidRDefault="006417CD"/>
    <w:sectPr w:rsidR="0064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F7"/>
    <w:rsid w:val="001117E3"/>
    <w:rsid w:val="001606F7"/>
    <w:rsid w:val="006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9764"/>
  <w15:chartTrackingRefBased/>
  <w15:docId w15:val="{0EAFA9EF-7C3E-4BD2-B719-31FB0C6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7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2019-07-17T12:34:00Z</cp:lastPrinted>
  <dcterms:created xsi:type="dcterms:W3CDTF">2019-07-17T12:26:00Z</dcterms:created>
  <dcterms:modified xsi:type="dcterms:W3CDTF">2019-07-17T12:34:00Z</dcterms:modified>
</cp:coreProperties>
</file>