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6" w:rsidRPr="006D4706" w:rsidRDefault="006D4706" w:rsidP="006D47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D4706">
        <w:rPr>
          <w:rFonts w:ascii="Times New Roman" w:eastAsia="Times New Roman" w:hAnsi="Times New Roman" w:cs="Times New Roman"/>
          <w:b/>
          <w:sz w:val="24"/>
          <w:szCs w:val="20"/>
        </w:rPr>
        <w:t>РОССИЙСКАЯ  ФЕДЕРАЦИЯ</w:t>
      </w: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D4706">
        <w:rPr>
          <w:rFonts w:ascii="Times New Roman" w:eastAsia="Times New Roman" w:hAnsi="Times New Roman" w:cs="Times New Roman"/>
          <w:b/>
          <w:sz w:val="24"/>
          <w:szCs w:val="20"/>
        </w:rPr>
        <w:t>РЕСПУБЛИКА    АДЫГЕЯ</w:t>
      </w: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D4706" w:rsidRPr="006D4706" w:rsidRDefault="006D4706" w:rsidP="006D4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6D4706">
        <w:rPr>
          <w:rFonts w:ascii="Times New Roman" w:eastAsia="Times New Roman" w:hAnsi="Times New Roman" w:cs="Times New Roman"/>
          <w:b/>
          <w:szCs w:val="20"/>
        </w:rPr>
        <w:t>АДМИНИСТРАЦИЯ  МУНИЦИПАЛЬНОГО  ОБРАЗОВАНИЯ</w:t>
      </w:r>
    </w:p>
    <w:p w:rsidR="006D4706" w:rsidRPr="006D4706" w:rsidRDefault="006D4706" w:rsidP="006D4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6D4706">
        <w:rPr>
          <w:rFonts w:ascii="Times New Roman" w:eastAsia="Times New Roman" w:hAnsi="Times New Roman" w:cs="Times New Roman"/>
          <w:b/>
          <w:szCs w:val="20"/>
        </w:rPr>
        <w:t xml:space="preserve">  « ГОРОД  АДЫГЕЙСК»</w:t>
      </w: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706" w:rsidRPr="006D4706" w:rsidRDefault="006D4706" w:rsidP="006D4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6D4706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6D4706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6D4706" w:rsidRPr="006D4706" w:rsidRDefault="006D4706" w:rsidP="006D4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D470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925AE">
        <w:rPr>
          <w:rFonts w:ascii="Times New Roman" w:eastAsia="Times New Roman" w:hAnsi="Times New Roman" w:cs="Times New Roman"/>
          <w:sz w:val="28"/>
          <w:szCs w:val="20"/>
        </w:rPr>
        <w:t xml:space="preserve"> 24 февраля </w:t>
      </w:r>
      <w:r w:rsidRPr="006D4706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6D4706">
        <w:rPr>
          <w:rFonts w:ascii="Times New Roman" w:eastAsia="Times New Roman" w:hAnsi="Times New Roman" w:cs="Times New Roman"/>
          <w:sz w:val="28"/>
          <w:szCs w:val="20"/>
        </w:rPr>
        <w:t xml:space="preserve"> г.   № </w:t>
      </w:r>
      <w:r w:rsidR="00F925AE">
        <w:rPr>
          <w:rFonts w:ascii="Times New Roman" w:eastAsia="Times New Roman" w:hAnsi="Times New Roman" w:cs="Times New Roman"/>
          <w:sz w:val="28"/>
          <w:szCs w:val="20"/>
        </w:rPr>
        <w:t>32</w:t>
      </w:r>
    </w:p>
    <w:p w:rsidR="006D4706" w:rsidRPr="006D4706" w:rsidRDefault="006D4706" w:rsidP="006D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D4706">
        <w:rPr>
          <w:rFonts w:ascii="Times New Roman" w:eastAsia="Times New Roman" w:hAnsi="Times New Roman" w:cs="Times New Roman"/>
          <w:sz w:val="28"/>
          <w:szCs w:val="20"/>
        </w:rPr>
        <w:t>г. Адыгейск</w:t>
      </w:r>
    </w:p>
    <w:p w:rsidR="006D4706" w:rsidRPr="006D4706" w:rsidRDefault="006D4706" w:rsidP="006D4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5369" w:rsidRDefault="008C5369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69" w:rsidRDefault="008C5369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51A" w:rsidRDefault="00F216C0" w:rsidP="00F216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C0">
        <w:rPr>
          <w:rFonts w:ascii="Times New Roman" w:hAnsi="Times New Roman" w:cs="Times New Roman"/>
          <w:b/>
          <w:sz w:val="28"/>
          <w:szCs w:val="28"/>
        </w:rPr>
        <w:t xml:space="preserve">О порядке формирования, ведения и утверждения ведомственных перечней </w:t>
      </w:r>
      <w:r w:rsidR="00CE051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216C0">
        <w:rPr>
          <w:rFonts w:ascii="Times New Roman" w:hAnsi="Times New Roman" w:cs="Times New Roman"/>
          <w:b/>
          <w:sz w:val="28"/>
          <w:szCs w:val="28"/>
        </w:rPr>
        <w:t xml:space="preserve"> услуг и работ, оказываемых и выполняемых </w:t>
      </w:r>
      <w:r w:rsidR="00CE051A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F216C0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CE0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E01EF" w:rsidRDefault="00CE051A" w:rsidP="00F21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Адыгейск»</w:t>
      </w:r>
    </w:p>
    <w:p w:rsidR="00F216C0" w:rsidRDefault="00F216C0" w:rsidP="001E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C0" w:rsidRPr="0081141A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4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1141A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3.1 статьи 69.2</w:t>
        </w:r>
      </w:hyperlink>
      <w:r w:rsidRPr="008114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B52403">
        <w:rPr>
          <w:rFonts w:ascii="Times New Roman" w:hAnsi="Times New Roman" w:cs="Times New Roman"/>
          <w:sz w:val="28"/>
          <w:szCs w:val="28"/>
        </w:rPr>
        <w:t>26</w:t>
      </w:r>
      <w:r w:rsidR="007009A2" w:rsidRPr="0081141A">
        <w:rPr>
          <w:rFonts w:ascii="Times New Roman" w:hAnsi="Times New Roman" w:cs="Times New Roman"/>
          <w:sz w:val="28"/>
          <w:szCs w:val="28"/>
        </w:rPr>
        <w:t>.</w:t>
      </w:r>
      <w:r w:rsidR="00B52403">
        <w:rPr>
          <w:rFonts w:ascii="Times New Roman" w:hAnsi="Times New Roman" w:cs="Times New Roman"/>
          <w:sz w:val="28"/>
          <w:szCs w:val="28"/>
        </w:rPr>
        <w:t>02</w:t>
      </w:r>
      <w:r w:rsidR="007009A2" w:rsidRPr="0081141A">
        <w:rPr>
          <w:rFonts w:ascii="Times New Roman" w:hAnsi="Times New Roman" w:cs="Times New Roman"/>
          <w:sz w:val="28"/>
          <w:szCs w:val="28"/>
        </w:rPr>
        <w:t>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7009A2" w:rsidRPr="0081141A">
        <w:rPr>
          <w:rFonts w:ascii="Times New Roman" w:hAnsi="Times New Roman" w:cs="Times New Roman"/>
          <w:sz w:val="28"/>
          <w:szCs w:val="28"/>
        </w:rPr>
        <w:t xml:space="preserve">) услуг и работ, оказываемых и выполняемых государственными учреждениями субъектов </w:t>
      </w:r>
      <w:r w:rsidR="0081141A" w:rsidRPr="0081141A">
        <w:rPr>
          <w:rFonts w:ascii="Times New Roman" w:hAnsi="Times New Roman" w:cs="Times New Roman"/>
          <w:sz w:val="28"/>
          <w:szCs w:val="28"/>
        </w:rPr>
        <w:t>Р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141A" w:rsidRPr="0081141A">
        <w:rPr>
          <w:rFonts w:ascii="Times New Roman" w:hAnsi="Times New Roman" w:cs="Times New Roman"/>
          <w:sz w:val="28"/>
          <w:szCs w:val="28"/>
        </w:rPr>
        <w:t>Ф</w:t>
      </w:r>
      <w:r w:rsidR="007009A2" w:rsidRPr="0081141A">
        <w:rPr>
          <w:rFonts w:ascii="Times New Roman" w:hAnsi="Times New Roman" w:cs="Times New Roman"/>
          <w:sz w:val="28"/>
          <w:szCs w:val="28"/>
        </w:rPr>
        <w:t>едерации (муниципальными учреждениями)</w:t>
      </w:r>
      <w:r w:rsidR="00BD2557">
        <w:rPr>
          <w:rFonts w:ascii="Times New Roman" w:hAnsi="Times New Roman" w:cs="Times New Roman"/>
          <w:sz w:val="28"/>
          <w:szCs w:val="28"/>
        </w:rPr>
        <w:t>»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 </w:t>
      </w:r>
      <w:r w:rsidRPr="0081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6C0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216C0" w:rsidRDefault="00F216C0" w:rsidP="004B2CCB">
      <w:pPr>
        <w:pStyle w:val="ConsPlusNormal"/>
        <w:ind w:firstLine="540"/>
        <w:jc w:val="center"/>
        <w:rPr>
          <w:rFonts w:ascii="Times New Roman" w:hAnsi="Times New Roman" w:cs="Times New Roman"/>
          <w:spacing w:val="20"/>
          <w:sz w:val="28"/>
        </w:rPr>
      </w:pPr>
      <w:r w:rsidRPr="00F216C0">
        <w:rPr>
          <w:rFonts w:ascii="Times New Roman" w:hAnsi="Times New Roman" w:cs="Times New Roman"/>
          <w:spacing w:val="20"/>
          <w:sz w:val="28"/>
        </w:rPr>
        <w:t>постановля</w:t>
      </w:r>
      <w:r w:rsidR="00CE051A">
        <w:rPr>
          <w:rFonts w:ascii="Times New Roman" w:hAnsi="Times New Roman" w:cs="Times New Roman"/>
          <w:spacing w:val="20"/>
          <w:sz w:val="28"/>
        </w:rPr>
        <w:t>ю</w:t>
      </w:r>
      <w:r w:rsidRPr="00F216C0">
        <w:rPr>
          <w:rFonts w:ascii="Times New Roman" w:hAnsi="Times New Roman" w:cs="Times New Roman"/>
          <w:spacing w:val="20"/>
          <w:sz w:val="28"/>
        </w:rPr>
        <w:t>:</w:t>
      </w:r>
    </w:p>
    <w:p w:rsidR="00F216C0" w:rsidRPr="00F216C0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216C0" w:rsidRPr="00F216C0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16C0" w:rsidRPr="003869D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7009A2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="00F216C0" w:rsidRPr="003869DE">
          <w:rPr>
            <w:rStyle w:val="a6"/>
            <w:rFonts w:ascii="Times New Roman" w:hAnsi="Times New Roman"/>
            <w:color w:val="auto"/>
            <w:sz w:val="28"/>
            <w:szCs w:val="28"/>
          </w:rPr>
          <w:t>орядок</w:t>
        </w:r>
      </w:hyperlink>
      <w:r w:rsidR="00F216C0" w:rsidRPr="003869DE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</w:t>
      </w:r>
      <w:r w:rsidR="00CE051A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CE051A">
        <w:rPr>
          <w:rFonts w:ascii="Times New Roman" w:hAnsi="Times New Roman" w:cs="Times New Roman"/>
          <w:sz w:val="28"/>
          <w:szCs w:val="28"/>
        </w:rPr>
        <w:t>муниципальными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E051A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8114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216C0" w:rsidRPr="00B0607C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Исполнительным органам </w:t>
      </w:r>
      <w:r w:rsidR="00CE051A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E0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Адыгейск»,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</w:t>
      </w:r>
      <w:r w:rsidR="00CE051A">
        <w:rPr>
          <w:rFonts w:ascii="Times New Roman" w:hAnsi="Times New Roman" w:cs="Times New Roman"/>
          <w:sz w:val="28"/>
          <w:szCs w:val="28"/>
        </w:rPr>
        <w:t>муниципальных</w:t>
      </w:r>
      <w:r w:rsidR="0081141A" w:rsidRPr="00B0607C">
        <w:rPr>
          <w:rFonts w:ascii="Times New Roman" w:hAnsi="Times New Roman" w:cs="Times New Roman"/>
          <w:sz w:val="28"/>
          <w:szCs w:val="28"/>
        </w:rPr>
        <w:t xml:space="preserve"> бюджетных и автономных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E0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Адыгейск»,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созданных на базе имущества, находящегося в </w:t>
      </w:r>
      <w:r w:rsidR="00CE051A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E0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Адыгейск»,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а также главным распорядителям средств бюджета</w:t>
      </w:r>
      <w:r w:rsidR="00807C0F">
        <w:rPr>
          <w:rFonts w:ascii="Times New Roman" w:hAnsi="Times New Roman" w:cs="Times New Roman"/>
          <w:sz w:val="28"/>
          <w:szCs w:val="28"/>
        </w:rPr>
        <w:t xml:space="preserve"> </w:t>
      </w:r>
      <w:r w:rsidR="00CE051A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Адыгейск»,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в ведении </w:t>
      </w:r>
      <w:r w:rsidR="00F216C0" w:rsidRPr="00B0607C">
        <w:rPr>
          <w:rFonts w:ascii="Times New Roman" w:hAnsi="Times New Roman" w:cs="Times New Roman"/>
          <w:sz w:val="28"/>
          <w:szCs w:val="28"/>
        </w:rPr>
        <w:lastRenderedPageBreak/>
        <w:t>которых находятся</w:t>
      </w:r>
      <w:r w:rsidR="00807C0F">
        <w:rPr>
          <w:rFonts w:ascii="Times New Roman" w:hAnsi="Times New Roman" w:cs="Times New Roman"/>
          <w:sz w:val="28"/>
          <w:szCs w:val="28"/>
        </w:rPr>
        <w:t xml:space="preserve"> </w:t>
      </w:r>
      <w:r w:rsidR="00CE051A">
        <w:rPr>
          <w:rFonts w:ascii="Times New Roman" w:hAnsi="Times New Roman" w:cs="Times New Roman"/>
          <w:sz w:val="28"/>
          <w:szCs w:val="28"/>
        </w:rPr>
        <w:t>муниципальные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CE05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Адыгейск»,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до 1 </w:t>
      </w:r>
      <w:r w:rsidR="00F85136">
        <w:rPr>
          <w:rFonts w:ascii="Times New Roman" w:hAnsi="Times New Roman" w:cs="Times New Roman"/>
          <w:sz w:val="28"/>
          <w:szCs w:val="28"/>
        </w:rPr>
        <w:t>января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201</w:t>
      </w:r>
      <w:r w:rsidR="00F85136">
        <w:rPr>
          <w:rFonts w:ascii="Times New Roman" w:hAnsi="Times New Roman" w:cs="Times New Roman"/>
          <w:sz w:val="28"/>
          <w:szCs w:val="28"/>
        </w:rPr>
        <w:t>6</w:t>
      </w:r>
      <w:r w:rsidR="00F216C0" w:rsidRPr="00B0607C">
        <w:rPr>
          <w:rFonts w:ascii="Times New Roman" w:hAnsi="Times New Roman" w:cs="Times New Roman"/>
          <w:sz w:val="28"/>
          <w:szCs w:val="28"/>
        </w:rPr>
        <w:t> года:</w:t>
      </w:r>
      <w:proofErr w:type="gramEnd"/>
    </w:p>
    <w:bookmarkEnd w:id="1"/>
    <w:p w:rsidR="00F216C0" w:rsidRPr="00F216C0" w:rsidRDefault="00540B1B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6565" w:rsidRPr="00B0607C">
        <w:rPr>
          <w:rFonts w:ascii="Times New Roman" w:hAnsi="Times New Roman" w:cs="Times New Roman"/>
          <w:sz w:val="28"/>
          <w:szCs w:val="28"/>
        </w:rPr>
        <w:tab/>
      </w:r>
      <w:r w:rsidR="0081141A" w:rsidRPr="00B0607C">
        <w:rPr>
          <w:rFonts w:ascii="Times New Roman" w:hAnsi="Times New Roman" w:cs="Times New Roman"/>
          <w:sz w:val="28"/>
          <w:szCs w:val="28"/>
        </w:rPr>
        <w:t>утвердить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ведомственные перечни </w:t>
      </w:r>
      <w:r w:rsidR="00CE051A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услуг 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работ, оказываемых </w:t>
      </w:r>
      <w:r w:rsidR="00A137E2">
        <w:rPr>
          <w:rFonts w:ascii="Times New Roman" w:hAnsi="Times New Roman" w:cs="Times New Roman"/>
          <w:sz w:val="28"/>
          <w:szCs w:val="28"/>
        </w:rPr>
        <w:t xml:space="preserve">и 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выполняемых находящимися в их ведении </w:t>
      </w:r>
      <w:r w:rsidR="00CE051A">
        <w:rPr>
          <w:rFonts w:ascii="Times New Roman" w:hAnsi="Times New Roman" w:cs="Times New Roman"/>
          <w:sz w:val="28"/>
          <w:szCs w:val="28"/>
        </w:rPr>
        <w:t>муниципальными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E051A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F216C0" w:rsidRPr="00F216C0">
        <w:rPr>
          <w:rFonts w:ascii="Times New Roman" w:hAnsi="Times New Roman" w:cs="Times New Roman"/>
          <w:sz w:val="28"/>
          <w:szCs w:val="28"/>
        </w:rPr>
        <w:t>;</w:t>
      </w:r>
    </w:p>
    <w:p w:rsidR="00F216C0" w:rsidRDefault="00540B1B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F46565">
        <w:rPr>
          <w:rFonts w:ascii="Times New Roman" w:hAnsi="Times New Roman" w:cs="Times New Roman"/>
          <w:sz w:val="28"/>
          <w:szCs w:val="28"/>
        </w:rPr>
        <w:tab/>
      </w:r>
      <w:r w:rsidR="00BD255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216C0" w:rsidRPr="00F216C0">
        <w:rPr>
          <w:rFonts w:ascii="Times New Roman" w:hAnsi="Times New Roman" w:cs="Times New Roman"/>
          <w:sz w:val="28"/>
          <w:szCs w:val="28"/>
        </w:rPr>
        <w:t>должностных лиц,</w:t>
      </w:r>
      <w:r w:rsidR="0081141A">
        <w:rPr>
          <w:rFonts w:ascii="Times New Roman" w:hAnsi="Times New Roman" w:cs="Times New Roman"/>
          <w:sz w:val="28"/>
          <w:szCs w:val="28"/>
        </w:rPr>
        <w:t xml:space="preserve"> ответственных за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формирование и ведение ведомственных перечней </w:t>
      </w:r>
      <w:r w:rsidR="00CE051A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 в информационной системе, доступ к которой осуществляется через </w:t>
      </w:r>
      <w:r w:rsidR="00F216C0" w:rsidRPr="004B2CCB">
        <w:rPr>
          <w:rFonts w:ascii="Times New Roman" w:hAnsi="Times New Roman" w:cs="Times New Roman"/>
          <w:sz w:val="28"/>
          <w:szCs w:val="28"/>
        </w:rPr>
        <w:t>единый портал бюджетной системы Российской Федерации (</w:t>
      </w:r>
      <w:hyperlink r:id="rId8" w:history="1">
        <w:r w:rsidR="00F216C0" w:rsidRPr="004B2CCB">
          <w:rPr>
            <w:rStyle w:val="a6"/>
            <w:rFonts w:ascii="Times New Roman" w:hAnsi="Times New Roman"/>
            <w:color w:val="auto"/>
            <w:sz w:val="28"/>
            <w:szCs w:val="28"/>
          </w:rPr>
          <w:t>www.budget.gov.ru</w:t>
        </w:r>
      </w:hyperlink>
      <w:r w:rsidR="00F216C0" w:rsidRPr="004B2CCB">
        <w:rPr>
          <w:rFonts w:ascii="Times New Roman" w:hAnsi="Times New Roman" w:cs="Times New Roman"/>
          <w:sz w:val="28"/>
          <w:szCs w:val="28"/>
        </w:rPr>
        <w:t xml:space="preserve">) в </w:t>
      </w:r>
      <w:r w:rsidR="00F8513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r w:rsidR="00F216C0" w:rsidRPr="004B2CCB">
        <w:rPr>
          <w:rFonts w:ascii="Times New Roman" w:hAnsi="Times New Roman" w:cs="Times New Roman"/>
          <w:sz w:val="28"/>
          <w:szCs w:val="28"/>
        </w:rPr>
        <w:t>Интернет</w:t>
      </w:r>
      <w:r w:rsidR="00F85136">
        <w:rPr>
          <w:rFonts w:ascii="Times New Roman" w:hAnsi="Times New Roman" w:cs="Times New Roman"/>
          <w:sz w:val="28"/>
          <w:szCs w:val="28"/>
        </w:rPr>
        <w:t>»</w:t>
      </w:r>
      <w:r w:rsidR="00F216C0" w:rsidRPr="004B2C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07C0F">
        <w:rPr>
          <w:rFonts w:ascii="Times New Roman" w:hAnsi="Times New Roman" w:cs="Times New Roman"/>
          <w:sz w:val="28"/>
          <w:szCs w:val="28"/>
        </w:rPr>
        <w:t>з</w:t>
      </w:r>
      <w:r w:rsidR="00F216C0" w:rsidRPr="004B2CCB">
        <w:rPr>
          <w:rFonts w:ascii="Times New Roman" w:hAnsi="Times New Roman" w:cs="Times New Roman"/>
          <w:sz w:val="28"/>
          <w:szCs w:val="28"/>
        </w:rPr>
        <w:t xml:space="preserve">а их размещение на официальном сайте </w:t>
      </w:r>
      <w:r w:rsidR="00F85136" w:rsidRPr="00F851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85136">
        <w:rPr>
          <w:rFonts w:ascii="Times New Roman" w:hAnsi="Times New Roman" w:cs="Times New Roman"/>
          <w:sz w:val="28"/>
          <w:szCs w:val="28"/>
        </w:rPr>
        <w:t xml:space="preserve"> </w:t>
      </w:r>
      <w:r w:rsidR="00F216C0" w:rsidRPr="004B2CCB">
        <w:rPr>
          <w:rFonts w:ascii="Times New Roman" w:hAnsi="Times New Roman" w:cs="Times New Roman"/>
          <w:sz w:val="28"/>
          <w:szCs w:val="28"/>
        </w:rPr>
        <w:t>для размещения информации о государственных и муниципальных учреждениях (</w:t>
      </w:r>
      <w:hyperlink r:id="rId9" w:history="1">
        <w:r w:rsidR="00F216C0" w:rsidRPr="004B2CCB">
          <w:rPr>
            <w:rStyle w:val="a6"/>
            <w:rFonts w:ascii="Times New Roman" w:hAnsi="Times New Roman"/>
            <w:color w:val="auto"/>
            <w:sz w:val="28"/>
            <w:szCs w:val="28"/>
          </w:rPr>
          <w:t>www.bus.gov.ru</w:t>
        </w:r>
        <w:proofErr w:type="gramEnd"/>
      </w:hyperlink>
      <w:r w:rsidR="00F8513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85136">
        <w:rPr>
          <w:rFonts w:ascii="Times New Roman" w:hAnsi="Times New Roman" w:cs="Times New Roman"/>
          <w:sz w:val="28"/>
          <w:szCs w:val="28"/>
        </w:rPr>
        <w:t xml:space="preserve">в порядке, установленном приказом Министерства финансов Российской Федерации от 17 декабря 2014 года №152н «Об утверждении Порядка размещения на официальном сайте в </w:t>
      </w:r>
      <w:r w:rsidR="00F85136" w:rsidRPr="00F851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85136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10" w:history="1">
        <w:r w:rsidR="00F85136" w:rsidRPr="00F85136">
          <w:rPr>
            <w:rStyle w:val="a9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F85136" w:rsidRPr="00F85136">
        <w:rPr>
          <w:rFonts w:ascii="Times New Roman" w:hAnsi="Times New Roman" w:cs="Times New Roman"/>
          <w:sz w:val="28"/>
          <w:szCs w:val="28"/>
        </w:rPr>
        <w:t>)</w:t>
      </w:r>
      <w:r w:rsidR="00F85136">
        <w:rPr>
          <w:rFonts w:ascii="Times New Roman" w:hAnsi="Times New Roman" w:cs="Times New Roman"/>
          <w:sz w:val="28"/>
          <w:szCs w:val="28"/>
        </w:rPr>
        <w:t xml:space="preserve">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 федеральными государственными учреждениями, и ведомственных</w:t>
      </w:r>
      <w:proofErr w:type="gramEnd"/>
      <w:r w:rsidR="00F85136">
        <w:rPr>
          <w:rFonts w:ascii="Times New Roman" w:hAnsi="Times New Roman" w:cs="Times New Roman"/>
          <w:sz w:val="28"/>
          <w:szCs w:val="28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учреждениями)».</w:t>
      </w:r>
    </w:p>
    <w:p w:rsidR="002740BE" w:rsidRDefault="00540B1B" w:rsidP="002740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2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12EF">
        <w:rPr>
          <w:rFonts w:ascii="Times New Roman" w:hAnsi="Times New Roman" w:cs="Times New Roman"/>
          <w:sz w:val="28"/>
          <w:szCs w:val="28"/>
        </w:rPr>
        <w:t xml:space="preserve">Внести в Порядок формирования и финансового обеспечения выполнения муниципального задания муниципальными учреждениями муниципального образования «Город Адыгейск», утвержденный постановлением </w:t>
      </w:r>
      <w:r w:rsidR="002740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r w:rsidR="002740BE" w:rsidRPr="002740BE">
        <w:rPr>
          <w:rFonts w:ascii="Times New Roman" w:hAnsi="Times New Roman" w:cs="Times New Roman"/>
          <w:bCs/>
          <w:sz w:val="28"/>
          <w:szCs w:val="28"/>
        </w:rPr>
        <w:t xml:space="preserve">от 30 июня 2010г. №104 «О перечне муниципальных услуг (работ), оказываемых (выполняемых) муниципальными  учреждениями муниципального образования «Город Адыгейск», </w:t>
      </w:r>
      <w:r w:rsidR="002740BE" w:rsidRPr="00274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0BE" w:rsidRPr="002740BE">
        <w:rPr>
          <w:rFonts w:ascii="Times New Roman" w:hAnsi="Times New Roman" w:cs="Times New Roman"/>
          <w:bCs/>
          <w:sz w:val="28"/>
          <w:szCs w:val="28"/>
        </w:rPr>
        <w:t>физическим и (или) юридическим лицам за счет средств бюджета муниципального образования «Город Адыгейск»</w:t>
      </w:r>
      <w:r w:rsidR="002740BE">
        <w:rPr>
          <w:rFonts w:ascii="Times New Roman" w:hAnsi="Times New Roman" w:cs="Times New Roman"/>
          <w:bCs/>
          <w:sz w:val="28"/>
          <w:szCs w:val="28"/>
        </w:rPr>
        <w:t>, изменение, изложив пункт 3 в следующей</w:t>
      </w:r>
      <w:proofErr w:type="gramEnd"/>
      <w:r w:rsidR="002740B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2740BE" w:rsidRDefault="002740BE" w:rsidP="00D930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«3.Муниципальное задание в отношении бюджетных учреждений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автономных учреждений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основе ведомственных перечней муниципальных услуг и работ, оказываемых и выполняемых бюджетными и автономными учреждениями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формируемыми исполнительными органами муниципальной власти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осуществляющими функции и полномочия учредителей в отношении  бюджетных и (или) автономных учреждений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40BE" w:rsidRPr="002740BE" w:rsidRDefault="002740BE" w:rsidP="00D930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 Муниципальное задание в отношении казенных учреждений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основе ведомс</w:t>
      </w:r>
      <w:r w:rsidR="00FF429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венных перечней муниципальных услуг и работ, оказываемых и выполняемых казенными учреждениями </w:t>
      </w:r>
      <w:r w:rsidRPr="002740B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 w:rsidR="00FF4297">
        <w:rPr>
          <w:rFonts w:ascii="Times New Roman" w:hAnsi="Times New Roman" w:cs="Times New Roman"/>
          <w:bCs/>
          <w:sz w:val="28"/>
          <w:szCs w:val="28"/>
        </w:rPr>
        <w:t xml:space="preserve">, формируемых главными распорядителями средств муниципального бюджета </w:t>
      </w:r>
      <w:r w:rsidR="00FF4297" w:rsidRPr="00FF429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 w:rsidR="00FF4297">
        <w:rPr>
          <w:rFonts w:ascii="Times New Roman" w:hAnsi="Times New Roman" w:cs="Times New Roman"/>
          <w:bCs/>
          <w:sz w:val="28"/>
          <w:szCs w:val="28"/>
        </w:rPr>
        <w:t>, в ведении которых находятся казенные учреждения</w:t>
      </w:r>
      <w:proofErr w:type="gramStart"/>
      <w:r w:rsidR="00FF429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DF12EF" w:rsidRPr="004B2CCB" w:rsidRDefault="00DF12EF" w:rsidP="00D93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Default="00FF4297" w:rsidP="00D93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4</w:t>
      </w:r>
      <w:r w:rsidR="00F46565">
        <w:rPr>
          <w:rFonts w:ascii="Times New Roman" w:hAnsi="Times New Roman" w:cs="Times New Roman"/>
          <w:sz w:val="28"/>
          <w:szCs w:val="28"/>
        </w:rPr>
        <w:t>.</w:t>
      </w:r>
      <w:r w:rsidR="00F46565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Установить, что положения</w:t>
      </w:r>
      <w:r w:rsidR="0081141A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 и выполняемых муниципальными учреждениями </w:t>
      </w:r>
      <w:r w:rsidRPr="00FF429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пункта 3 настоящего постановления применяется при формировании муниципального задания на </w:t>
      </w:r>
      <w:r w:rsidR="00F216C0" w:rsidRPr="00F216C0">
        <w:rPr>
          <w:rFonts w:ascii="Times New Roman" w:hAnsi="Times New Roman" w:cs="Times New Roman"/>
          <w:sz w:val="28"/>
          <w:szCs w:val="28"/>
        </w:rPr>
        <w:t>2016 год и плановый период 2017 и 2018 годов.</w:t>
      </w:r>
    </w:p>
    <w:p w:rsidR="00B52403" w:rsidRPr="00B52403" w:rsidRDefault="00FF4297" w:rsidP="00D930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2403" w:rsidRPr="00B52403">
        <w:rPr>
          <w:rFonts w:ascii="Times New Roman" w:hAnsi="Times New Roman" w:cs="Times New Roman"/>
          <w:sz w:val="28"/>
          <w:szCs w:val="28"/>
        </w:rPr>
        <w:t>5.</w:t>
      </w:r>
      <w:r w:rsidR="00B52403" w:rsidRPr="00B5240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принятия.</w:t>
      </w:r>
    </w:p>
    <w:p w:rsidR="00B52403" w:rsidRPr="00B52403" w:rsidRDefault="00B52403" w:rsidP="00D9304A">
      <w:pPr>
        <w:spacing w:after="0"/>
        <w:ind w:firstLine="851"/>
      </w:pPr>
    </w:p>
    <w:bookmarkEnd w:id="2"/>
    <w:p w:rsidR="00F216C0" w:rsidRDefault="00F216C0" w:rsidP="00F4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AA" w:rsidRDefault="006043AA" w:rsidP="00F4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 xml:space="preserve">Глава города Адыгейск      </w:t>
      </w:r>
      <w:r w:rsidR="00D93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D9304A">
        <w:rPr>
          <w:rFonts w:ascii="Times New Roman" w:hAnsi="Times New Roman" w:cs="Times New Roman"/>
          <w:sz w:val="28"/>
          <w:szCs w:val="28"/>
        </w:rPr>
        <w:t>Н.Н.Гатагу</w:t>
      </w:r>
      <w:proofErr w:type="spellEnd"/>
      <w:r w:rsidRPr="00B067C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                                                       </w:t>
      </w: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</w:t>
      </w:r>
      <w:proofErr w:type="spellStart"/>
      <w:r w:rsidRPr="00B067CE">
        <w:rPr>
          <w:rFonts w:ascii="Times New Roman" w:hAnsi="Times New Roman" w:cs="Times New Roman"/>
          <w:sz w:val="28"/>
          <w:szCs w:val="28"/>
        </w:rPr>
        <w:t>С.Г.Панеш</w:t>
      </w:r>
      <w:proofErr w:type="spellEnd"/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>Согласован:</w:t>
      </w: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</w:t>
      </w:r>
      <w:proofErr w:type="spellStart"/>
      <w:r w:rsidRPr="00B067CE">
        <w:rPr>
          <w:rFonts w:ascii="Times New Roman" w:hAnsi="Times New Roman" w:cs="Times New Roman"/>
          <w:sz w:val="28"/>
          <w:szCs w:val="28"/>
        </w:rPr>
        <w:t>А.А.Шеуджен</w:t>
      </w:r>
      <w:proofErr w:type="spellEnd"/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</w:t>
      </w:r>
      <w:proofErr w:type="spellStart"/>
      <w:r w:rsidRPr="00B067CE">
        <w:rPr>
          <w:rFonts w:ascii="Times New Roman" w:hAnsi="Times New Roman" w:cs="Times New Roman"/>
          <w:sz w:val="28"/>
          <w:szCs w:val="28"/>
        </w:rPr>
        <w:t>А.А.Мамий</w:t>
      </w:r>
      <w:proofErr w:type="spellEnd"/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7CE" w:rsidRPr="00B067CE" w:rsidRDefault="00B067CE" w:rsidP="00D93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CE">
        <w:rPr>
          <w:rFonts w:ascii="Times New Roman" w:hAnsi="Times New Roman" w:cs="Times New Roman"/>
          <w:sz w:val="28"/>
          <w:szCs w:val="28"/>
        </w:rPr>
        <w:t xml:space="preserve">Послать: финансовому управлению, УК, УО </w:t>
      </w:r>
    </w:p>
    <w:p w:rsidR="006043AA" w:rsidRPr="00F216C0" w:rsidRDefault="006043AA" w:rsidP="004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Pr="00F216C0" w:rsidRDefault="00F216C0" w:rsidP="008F4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Default="00F216C0" w:rsidP="008F490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8F4909" w:rsidRDefault="00F216C0" w:rsidP="00B06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067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8F4909" w:rsidRPr="0065010A">
        <w:rPr>
          <w:rFonts w:ascii="Times New Roman" w:hAnsi="Times New Roman" w:cs="Times New Roman"/>
          <w:sz w:val="28"/>
          <w:szCs w:val="28"/>
        </w:rPr>
        <w:t>Приложение</w:t>
      </w:r>
    </w:p>
    <w:p w:rsidR="008F4909" w:rsidRPr="0065010A" w:rsidRDefault="00B067CE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4909" w:rsidRPr="0065010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926C1" w:rsidRDefault="00E926C1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МО «Город Адыгейск», </w:t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t xml:space="preserve">от </w:t>
      </w:r>
      <w:r w:rsidR="00E33EBE">
        <w:rPr>
          <w:rFonts w:ascii="Times New Roman" w:hAnsi="Times New Roman" w:cs="Times New Roman"/>
          <w:sz w:val="28"/>
          <w:szCs w:val="28"/>
        </w:rPr>
        <w:t>24.02. 2015г.</w:t>
      </w:r>
      <w:r w:rsidRPr="0065010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33EBE">
        <w:rPr>
          <w:rFonts w:ascii="Times New Roman" w:hAnsi="Times New Roman" w:cs="Times New Roman"/>
          <w:sz w:val="28"/>
          <w:szCs w:val="28"/>
        </w:rPr>
        <w:t>32</w:t>
      </w:r>
    </w:p>
    <w:p w:rsidR="00E926C1" w:rsidRDefault="00F216C0" w:rsidP="00D9304A">
      <w:pPr>
        <w:pStyle w:val="1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216C0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 утверждения ведомственных перечней </w:t>
      </w:r>
      <w:r w:rsidR="00E926C1">
        <w:rPr>
          <w:rFonts w:ascii="Times New Roman" w:hAnsi="Times New Roman" w:cs="Times New Roman"/>
          <w:sz w:val="28"/>
          <w:szCs w:val="28"/>
        </w:rPr>
        <w:t>муниципальных</w:t>
      </w:r>
      <w:r w:rsidRPr="00F216C0">
        <w:rPr>
          <w:rFonts w:ascii="Times New Roman" w:hAnsi="Times New Roman" w:cs="Times New Roman"/>
          <w:sz w:val="28"/>
          <w:szCs w:val="28"/>
        </w:rPr>
        <w:t xml:space="preserve"> услуг и работ, оказываемых и выполняемых </w:t>
      </w:r>
      <w:r w:rsidR="00E926C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216C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E926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16C0" w:rsidRPr="00F216C0" w:rsidRDefault="00E926C1" w:rsidP="00D9304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  <w:r w:rsidR="00F216C0" w:rsidRPr="00F216C0">
        <w:rPr>
          <w:rFonts w:ascii="Times New Roman" w:hAnsi="Times New Roman" w:cs="Times New Roman"/>
          <w:sz w:val="28"/>
          <w:szCs w:val="28"/>
        </w:rPr>
        <w:br/>
      </w:r>
    </w:p>
    <w:p w:rsidR="00F216C0" w:rsidRPr="00F216C0" w:rsidRDefault="00414109" w:rsidP="00671C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2557">
        <w:rPr>
          <w:rFonts w:ascii="Times New Roman" w:hAnsi="Times New Roman" w:cs="Times New Roman"/>
          <w:sz w:val="28"/>
          <w:szCs w:val="28"/>
        </w:rPr>
        <w:t>П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F4297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к </w:t>
      </w:r>
      <w:r w:rsidR="00F216C0" w:rsidRPr="00F216C0">
        <w:rPr>
          <w:rFonts w:ascii="Times New Roman" w:hAnsi="Times New Roman" w:cs="Times New Roman"/>
          <w:sz w:val="28"/>
          <w:szCs w:val="28"/>
        </w:rPr>
        <w:t>формировани</w:t>
      </w:r>
      <w:r w:rsidR="00FF4297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>, ведени</w:t>
      </w:r>
      <w:r w:rsidR="00FF4297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FF4297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ведомственных перечней </w:t>
      </w:r>
      <w:r w:rsidR="00E926C1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E926C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FF4297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FF429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F4297">
        <w:rPr>
          <w:rFonts w:ascii="Times New Roman" w:hAnsi="Times New Roman" w:cs="Times New Roman"/>
          <w:sz w:val="28"/>
          <w:szCs w:val="28"/>
        </w:rPr>
        <w:t xml:space="preserve"> ведомственные перечни)</w:t>
      </w:r>
      <w:r w:rsidR="00E926C1">
        <w:rPr>
          <w:rFonts w:ascii="Times New Roman" w:hAnsi="Times New Roman" w:cs="Times New Roman"/>
          <w:sz w:val="28"/>
          <w:szCs w:val="28"/>
        </w:rPr>
        <w:t xml:space="preserve">, </w:t>
      </w:r>
      <w:r w:rsidR="0000406F">
        <w:rPr>
          <w:rFonts w:ascii="Times New Roman" w:hAnsi="Times New Roman" w:cs="Times New Roman"/>
          <w:sz w:val="28"/>
          <w:szCs w:val="28"/>
        </w:rPr>
        <w:t xml:space="preserve">в целях составления </w:t>
      </w:r>
      <w:r w:rsidR="00E926C1">
        <w:rPr>
          <w:rFonts w:ascii="Times New Roman" w:hAnsi="Times New Roman" w:cs="Times New Roman"/>
          <w:sz w:val="28"/>
          <w:szCs w:val="28"/>
        </w:rPr>
        <w:t>муниципальных</w:t>
      </w:r>
      <w:r w:rsidR="0000406F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E926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406F">
        <w:rPr>
          <w:rFonts w:ascii="Times New Roman" w:hAnsi="Times New Roman" w:cs="Times New Roman"/>
          <w:sz w:val="28"/>
          <w:szCs w:val="28"/>
        </w:rPr>
        <w:t xml:space="preserve">услуг и выполнение работ, оказываемых и выполняемых </w:t>
      </w:r>
      <w:r w:rsidR="00E926C1">
        <w:rPr>
          <w:rFonts w:ascii="Times New Roman" w:hAnsi="Times New Roman" w:cs="Times New Roman"/>
          <w:sz w:val="28"/>
          <w:szCs w:val="28"/>
        </w:rPr>
        <w:t>муниципальными</w:t>
      </w:r>
      <w:r w:rsidR="0000406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00406F">
        <w:rPr>
          <w:rFonts w:ascii="Times New Roman" w:hAnsi="Times New Roman" w:cs="Times New Roman"/>
          <w:sz w:val="28"/>
          <w:szCs w:val="28"/>
        </w:rPr>
        <w:t>.</w:t>
      </w:r>
    </w:p>
    <w:p w:rsidR="00414109" w:rsidRDefault="00414109" w:rsidP="002138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Ведомственные перечни формируются исполнительными органами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муниципальной</w:t>
      </w:r>
      <w:r w:rsidR="001832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Адыгейск»,</w:t>
      </w:r>
      <w:r w:rsidR="00183270">
        <w:rPr>
          <w:rFonts w:ascii="Times New Roman" w:hAnsi="Times New Roman" w:cs="Times New Roman"/>
          <w:sz w:val="28"/>
          <w:szCs w:val="28"/>
        </w:rPr>
        <w:t xml:space="preserve"> осуществляющими функции и полномочия учредителей в отношении</w:t>
      </w:r>
      <w:r w:rsidR="00F15BA7">
        <w:rPr>
          <w:rFonts w:ascii="Times New Roman" w:hAnsi="Times New Roman" w:cs="Times New Roman"/>
          <w:sz w:val="28"/>
          <w:szCs w:val="28"/>
        </w:rPr>
        <w:t xml:space="preserve"> </w:t>
      </w:r>
      <w:r w:rsidR="00E926C1">
        <w:rPr>
          <w:rFonts w:ascii="Times New Roman" w:hAnsi="Times New Roman" w:cs="Times New Roman"/>
          <w:sz w:val="28"/>
          <w:szCs w:val="28"/>
        </w:rPr>
        <w:t>муниципальных</w:t>
      </w:r>
      <w:r w:rsidR="00183270">
        <w:rPr>
          <w:rFonts w:ascii="Times New Roman" w:hAnsi="Times New Roman" w:cs="Times New Roman"/>
          <w:sz w:val="28"/>
          <w:szCs w:val="28"/>
        </w:rPr>
        <w:t xml:space="preserve"> бюджетных и (или) автономных учреждений</w:t>
      </w:r>
      <w:r w:rsidR="00F15BA7">
        <w:rPr>
          <w:rFonts w:ascii="Times New Roman" w:hAnsi="Times New Roman" w:cs="Times New Roman"/>
          <w:sz w:val="28"/>
          <w:szCs w:val="28"/>
        </w:rPr>
        <w:t xml:space="preserve">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Адыгейск»,</w:t>
      </w:r>
      <w:r w:rsidR="00183270">
        <w:rPr>
          <w:rFonts w:ascii="Times New Roman" w:hAnsi="Times New Roman" w:cs="Times New Roman"/>
          <w:sz w:val="28"/>
          <w:szCs w:val="28"/>
        </w:rPr>
        <w:t xml:space="preserve"> а также главными распорядителями средств бюджета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Адыгейск»,</w:t>
      </w:r>
      <w:r w:rsidR="00FF4297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муниципальные  казенные учреждения </w:t>
      </w:r>
      <w:r w:rsidR="00FF4297" w:rsidRPr="00FF429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Адыгейск»</w:t>
      </w:r>
      <w:r w:rsidR="00E926C1">
        <w:rPr>
          <w:rFonts w:ascii="Times New Roman" w:hAnsi="Times New Roman" w:cs="Times New Roman"/>
          <w:sz w:val="28"/>
          <w:szCs w:val="28"/>
        </w:rPr>
        <w:t xml:space="preserve"> </w:t>
      </w:r>
      <w:r w:rsidR="00E129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0FCA">
        <w:rPr>
          <w:rFonts w:ascii="Times New Roman" w:hAnsi="Times New Roman" w:cs="Times New Roman"/>
          <w:sz w:val="28"/>
          <w:szCs w:val="28"/>
        </w:rPr>
        <w:t>органы, осуществляющие полномочия учредителя</w:t>
      </w:r>
      <w:r w:rsidR="00E129FB">
        <w:rPr>
          <w:rFonts w:ascii="Times New Roman" w:hAnsi="Times New Roman" w:cs="Times New Roman"/>
          <w:sz w:val="28"/>
          <w:szCs w:val="28"/>
        </w:rPr>
        <w:t>)</w:t>
      </w:r>
      <w:r w:rsidR="00FF4297">
        <w:rPr>
          <w:rFonts w:ascii="Times New Roman" w:hAnsi="Times New Roman" w:cs="Times New Roman"/>
          <w:sz w:val="28"/>
          <w:szCs w:val="28"/>
        </w:rPr>
        <w:t>,</w:t>
      </w:r>
      <w:r w:rsidR="00183270">
        <w:rPr>
          <w:rFonts w:ascii="Times New Roman" w:hAnsi="Times New Roman" w:cs="Times New Roman"/>
          <w:sz w:val="28"/>
          <w:szCs w:val="28"/>
        </w:rPr>
        <w:t xml:space="preserve"> в соответствии с базовыми (отраслевыми) перечнями</w:t>
      </w:r>
      <w:proofErr w:type="gramEnd"/>
      <w:r w:rsidR="00183270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2C410B">
        <w:rPr>
          <w:rFonts w:ascii="Times New Roman" w:hAnsi="Times New Roman" w:cs="Times New Roman"/>
          <w:sz w:val="28"/>
          <w:szCs w:val="28"/>
        </w:rPr>
        <w:t xml:space="preserve"> 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410B">
        <w:rPr>
          <w:rFonts w:ascii="Times New Roman" w:hAnsi="Times New Roman" w:cs="Times New Roman"/>
          <w:sz w:val="28"/>
          <w:szCs w:val="28"/>
        </w:rPr>
        <w:t>–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 </w:t>
      </w:r>
      <w:r w:rsidR="002C410B">
        <w:rPr>
          <w:rFonts w:ascii="Times New Roman" w:hAnsi="Times New Roman" w:cs="Times New Roman"/>
          <w:sz w:val="28"/>
          <w:szCs w:val="28"/>
        </w:rPr>
        <w:t>базовые (отраслевые)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 перечни)</w:t>
      </w:r>
      <w:r w:rsidR="00183270">
        <w:rPr>
          <w:rFonts w:ascii="Times New Roman" w:hAnsi="Times New Roman" w:cs="Times New Roman"/>
          <w:sz w:val="28"/>
          <w:szCs w:val="28"/>
        </w:rPr>
        <w:t xml:space="preserve">, утвержденными федеральными органами исполнительной власти, 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осуществляющими функции по выработке </w:t>
      </w:r>
      <w:r w:rsidR="00E926C1">
        <w:rPr>
          <w:rFonts w:ascii="Times New Roman" w:hAnsi="Times New Roman" w:cs="Times New Roman"/>
          <w:sz w:val="28"/>
          <w:szCs w:val="28"/>
        </w:rPr>
        <w:t>муниципальной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</w:t>
      </w:r>
      <w:r w:rsidR="00EE420B">
        <w:rPr>
          <w:rFonts w:ascii="Times New Roman" w:hAnsi="Times New Roman" w:cs="Times New Roman"/>
          <w:sz w:val="28"/>
          <w:szCs w:val="28"/>
        </w:rPr>
        <w:t>.</w:t>
      </w:r>
    </w:p>
    <w:p w:rsidR="00F216C0" w:rsidRPr="00F216C0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8E0FCA">
        <w:rPr>
          <w:rFonts w:ascii="Times New Roman" w:hAnsi="Times New Roman" w:cs="Times New Roman"/>
          <w:sz w:val="28"/>
          <w:szCs w:val="28"/>
        </w:rPr>
        <w:t>.</w:t>
      </w:r>
      <w:r w:rsidR="008E0FCA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Ведомственные перечни утверждаются правовыми актами органов, осуществляющих полномочия учредителя</w:t>
      </w:r>
      <w:r w:rsidR="00D9304A">
        <w:rPr>
          <w:rFonts w:ascii="Times New Roman" w:hAnsi="Times New Roman" w:cs="Times New Roman"/>
          <w:sz w:val="28"/>
          <w:szCs w:val="28"/>
        </w:rPr>
        <w:t>.</w:t>
      </w:r>
    </w:p>
    <w:p w:rsidR="00F216C0" w:rsidRPr="00F216C0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807C0F">
        <w:rPr>
          <w:rFonts w:ascii="Times New Roman" w:hAnsi="Times New Roman" w:cs="Times New Roman"/>
          <w:sz w:val="28"/>
          <w:szCs w:val="28"/>
        </w:rPr>
        <w:t>.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 ведомственные перечни включается в отношении каждой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 следующая информация:</w:t>
      </w:r>
    </w:p>
    <w:p w:rsidR="00F216C0" w:rsidRPr="00F216C0" w:rsidRDefault="00D9304A" w:rsidP="002138B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</w:t>
      </w:r>
      <w:r w:rsidR="00F216C0" w:rsidRPr="006D0015">
        <w:rPr>
          <w:rFonts w:ascii="Times New Roman" w:hAnsi="Times New Roman" w:cs="Times New Roman"/>
          <w:sz w:val="28"/>
          <w:szCs w:val="28"/>
        </w:rPr>
        <w:t xml:space="preserve">кодов </w:t>
      </w:r>
      <w:hyperlink r:id="rId11" w:history="1">
        <w:r w:rsidR="00F216C0" w:rsidRPr="006D0015">
          <w:rPr>
            <w:rStyle w:val="a6"/>
            <w:rFonts w:ascii="Times New Roman" w:hAnsi="Times New Roman"/>
            <w:color w:val="auto"/>
            <w:sz w:val="28"/>
            <w:szCs w:val="28"/>
          </w:rPr>
          <w:t>Общероссийского классификатора</w:t>
        </w:r>
      </w:hyperlink>
      <w:r w:rsidR="00F216C0" w:rsidRPr="006D001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</w:t>
      </w:r>
      <w:r w:rsidR="007817AF">
        <w:rPr>
          <w:rFonts w:ascii="Times New Roman" w:hAnsi="Times New Roman" w:cs="Times New Roman"/>
          <w:sz w:val="28"/>
          <w:szCs w:val="28"/>
        </w:rPr>
        <w:t>муниципальная</w:t>
      </w:r>
      <w:r w:rsidR="00F216C0" w:rsidRPr="006D0015">
        <w:rPr>
          <w:rFonts w:ascii="Times New Roman" w:hAnsi="Times New Roman" w:cs="Times New Roman"/>
          <w:sz w:val="28"/>
          <w:szCs w:val="28"/>
        </w:rPr>
        <w:t xml:space="preserve"> услуга или работа</w:t>
      </w:r>
      <w:r w:rsidR="00F216C0" w:rsidRPr="00F216C0">
        <w:rPr>
          <w:rFonts w:ascii="Times New Roman" w:hAnsi="Times New Roman" w:cs="Times New Roman"/>
          <w:sz w:val="28"/>
          <w:szCs w:val="28"/>
        </w:rPr>
        <w:t>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2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наименование органа, осуществляющего полномочия учредителя;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807C0F">
        <w:rPr>
          <w:rFonts w:ascii="Times New Roman" w:hAnsi="Times New Roman" w:cs="Times New Roman"/>
          <w:sz w:val="28"/>
          <w:szCs w:val="28"/>
        </w:rPr>
        <w:t>)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код органа, осуществляющего полномочия учредителя, или главного распорядителя в соответствии с реестром участников бюджетного процесса, а также отдельных юридических лиц, не являющихся участниками </w:t>
      </w:r>
      <w:r w:rsidR="00F216C0" w:rsidRPr="00F216C0">
        <w:rPr>
          <w:rFonts w:ascii="Times New Roman" w:hAnsi="Times New Roman" w:cs="Times New Roman"/>
          <w:sz w:val="28"/>
          <w:szCs w:val="28"/>
        </w:rPr>
        <w:lastRenderedPageBreak/>
        <w:t>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4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="00B33DFB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муниципального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817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Адыгейск», 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и его код </w:t>
      </w:r>
      <w:r w:rsidR="00F216C0" w:rsidRPr="002C410B">
        <w:rPr>
          <w:rFonts w:ascii="Times New Roman" w:hAnsi="Times New Roman" w:cs="Times New Roman"/>
          <w:sz w:val="28"/>
          <w:szCs w:val="28"/>
        </w:rPr>
        <w:t>в соответствии с реестром участников бюджетного процесса,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а также отдельных юридических лиц, не являющихся участниками бюджетного процесса;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5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6"/>
      <w:bookmarkEnd w:id="13"/>
      <w:r>
        <w:rPr>
          <w:rFonts w:ascii="Times New Roman" w:hAnsi="Times New Roman" w:cs="Times New Roman"/>
          <w:sz w:val="28"/>
          <w:szCs w:val="28"/>
        </w:rPr>
        <w:t>6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условия (формы) оказания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7"/>
      <w:bookmarkEnd w:id="14"/>
      <w:r>
        <w:rPr>
          <w:rFonts w:ascii="Times New Roman" w:hAnsi="Times New Roman" w:cs="Times New Roman"/>
          <w:sz w:val="28"/>
          <w:szCs w:val="28"/>
        </w:rPr>
        <w:t>7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муниципального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8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9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наименования показателей, характеризующих качество и (или) объем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0"/>
      <w:bookmarkEnd w:id="17"/>
      <w:r>
        <w:rPr>
          <w:rFonts w:ascii="Times New Roman" w:hAnsi="Times New Roman" w:cs="Times New Roman"/>
          <w:sz w:val="28"/>
          <w:szCs w:val="28"/>
        </w:rPr>
        <w:t>10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указание на бесплатность или платность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F216C0" w:rsidRPr="00F216C0" w:rsidRDefault="00D9304A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11"/>
      <w:bookmarkEnd w:id="18"/>
      <w:r>
        <w:rPr>
          <w:rFonts w:ascii="Times New Roman" w:hAnsi="Times New Roman" w:cs="Times New Roman"/>
          <w:sz w:val="28"/>
          <w:szCs w:val="28"/>
        </w:rPr>
        <w:t>11</w:t>
      </w:r>
      <w:r w:rsidR="00F216C0"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 w:rsidR="007817AF">
        <w:rPr>
          <w:rFonts w:ascii="Times New Roman" w:hAnsi="Times New Roman" w:cs="Times New Roman"/>
          <w:sz w:val="28"/>
          <w:szCs w:val="28"/>
        </w:rPr>
        <w:t>муниципальной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7817AF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7817AF">
        <w:rPr>
          <w:rFonts w:ascii="Times New Roman" w:hAnsi="Times New Roman" w:cs="Times New Roman"/>
          <w:sz w:val="28"/>
          <w:szCs w:val="28"/>
        </w:rPr>
        <w:t>муниципальных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F216C0" w:rsidRPr="00F216C0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F216C0" w:rsidRPr="00F35EE5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</w:t>
      </w:r>
      <w:r w:rsidR="00B517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</w:t>
      </w:r>
      <w:hyperlink w:anchor="sub_24" w:history="1">
        <w:r w:rsidR="00F216C0" w:rsidRPr="003869DE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F216C0" w:rsidRPr="003869DE">
        <w:rPr>
          <w:rFonts w:ascii="Times New Roman" w:hAnsi="Times New Roman" w:cs="Times New Roman"/>
          <w:sz w:val="28"/>
          <w:szCs w:val="28"/>
        </w:rPr>
        <w:t xml:space="preserve"> на</w:t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стоящего Порядка, образует реестровую </w:t>
      </w:r>
      <w:proofErr w:type="spellStart"/>
      <w:r w:rsidR="00F216C0" w:rsidRPr="00F35EE5">
        <w:rPr>
          <w:rFonts w:ascii="Times New Roman" w:hAnsi="Times New Roman" w:cs="Times New Roman"/>
          <w:sz w:val="28"/>
          <w:szCs w:val="28"/>
        </w:rPr>
        <w:t>запись</w:t>
      </w:r>
      <w:proofErr w:type="gramStart"/>
      <w:r w:rsidR="00F216C0" w:rsidRPr="00F35EE5">
        <w:rPr>
          <w:rFonts w:ascii="Times New Roman" w:hAnsi="Times New Roman" w:cs="Times New Roman"/>
          <w:sz w:val="28"/>
          <w:szCs w:val="28"/>
        </w:rPr>
        <w:t>.</w:t>
      </w:r>
      <w:bookmarkEnd w:id="20"/>
      <w:r w:rsidR="00F216C0" w:rsidRPr="00F216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16C0" w:rsidRPr="00F216C0">
        <w:rPr>
          <w:rFonts w:ascii="Times New Roman" w:hAnsi="Times New Roman" w:cs="Times New Roman"/>
          <w:sz w:val="28"/>
          <w:szCs w:val="28"/>
        </w:rPr>
        <w:t>аждой</w:t>
      </w:r>
      <w:proofErr w:type="spellEnd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реестровой записи присваивается уникальный номер.</w:t>
      </w:r>
    </w:p>
    <w:p w:rsidR="00F216C0" w:rsidRPr="00B0607C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sz w:val="28"/>
          <w:szCs w:val="28"/>
        </w:rPr>
        <w:t>6</w:t>
      </w:r>
      <w:r w:rsidR="00F216C0" w:rsidRPr="00F216C0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</w:t>
      </w:r>
      <w:r w:rsidR="00C036C8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807C0F">
        <w:rPr>
          <w:rFonts w:ascii="Times New Roman" w:hAnsi="Times New Roman" w:cs="Times New Roman"/>
          <w:sz w:val="28"/>
          <w:szCs w:val="28"/>
        </w:rPr>
        <w:t xml:space="preserve"> </w:t>
      </w:r>
      <w:r w:rsidR="00807C0F" w:rsidRPr="00F216C0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B0607C">
        <w:rPr>
          <w:rFonts w:ascii="Times New Roman" w:hAnsi="Times New Roman" w:cs="Times New Roman"/>
          <w:sz w:val="28"/>
          <w:szCs w:val="28"/>
        </w:rPr>
        <w:t xml:space="preserve"> от 28.05.2014 № 42н </w:t>
      </w:r>
      <w:r w:rsidR="00B0607C" w:rsidRPr="00B0607C">
        <w:rPr>
          <w:rFonts w:ascii="Times New Roman" w:hAnsi="Times New Roman" w:cs="Times New Roman"/>
          <w:sz w:val="28"/>
          <w:szCs w:val="28"/>
        </w:rPr>
        <w:t>«</w:t>
      </w:r>
      <w:r w:rsidR="00B0607C">
        <w:rPr>
          <w:rFonts w:ascii="Times New Roman" w:hAnsi="Times New Roman" w:cs="Times New Roman"/>
          <w:sz w:val="28"/>
          <w:szCs w:val="28"/>
        </w:rPr>
        <w:t>О</w:t>
      </w:r>
      <w:r w:rsidR="00B0607C" w:rsidRPr="00B0607C">
        <w:rPr>
          <w:rFonts w:ascii="Times New Roman" w:hAnsi="Times New Roman" w:cs="Times New Roman"/>
          <w:sz w:val="28"/>
          <w:szCs w:val="28"/>
        </w:rPr>
        <w:t>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</w:t>
      </w:r>
      <w:proofErr w:type="gramEnd"/>
      <w:r w:rsidR="00B0607C" w:rsidRPr="00B0607C">
        <w:rPr>
          <w:rFonts w:ascii="Times New Roman" w:hAnsi="Times New Roman" w:cs="Times New Roman"/>
          <w:sz w:val="28"/>
          <w:szCs w:val="28"/>
        </w:rPr>
        <w:t xml:space="preserve"> записи, структуры уникального номера реестровой записи».</w:t>
      </w:r>
    </w:p>
    <w:p w:rsidR="00F216C0" w:rsidRPr="00F216C0" w:rsidRDefault="00B0607C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>
        <w:rPr>
          <w:rFonts w:ascii="Times New Roman" w:hAnsi="Times New Roman" w:cs="Times New Roman"/>
          <w:sz w:val="28"/>
          <w:szCs w:val="28"/>
        </w:rPr>
        <w:t>7</w:t>
      </w:r>
      <w:r w:rsidR="00F216C0" w:rsidRPr="00B0607C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Реестровые записи подписываются усиленной квалифицированной </w:t>
      </w:r>
      <w:hyperlink r:id="rId12" w:history="1">
        <w:r w:rsidR="00F216C0" w:rsidRPr="00B0607C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лица,</w:t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 установленном порядке действовать от имени органа, осуществляющего полномочия учредителя</w:t>
      </w:r>
      <w:r w:rsidR="00D9304A">
        <w:rPr>
          <w:rFonts w:ascii="Times New Roman" w:hAnsi="Times New Roman" w:cs="Times New Roman"/>
          <w:sz w:val="28"/>
          <w:szCs w:val="28"/>
        </w:rPr>
        <w:t>.</w:t>
      </w:r>
    </w:p>
    <w:p w:rsidR="00F216C0" w:rsidRPr="00F216C0" w:rsidRDefault="00B0607C" w:rsidP="002138B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8"/>
      <w:bookmarkEnd w:id="22"/>
      <w:r>
        <w:rPr>
          <w:rFonts w:ascii="Times New Roman" w:hAnsi="Times New Roman" w:cs="Times New Roman"/>
          <w:sz w:val="28"/>
          <w:szCs w:val="28"/>
        </w:rPr>
        <w:t>8</w:t>
      </w:r>
      <w:r w:rsidR="00807C0F">
        <w:rPr>
          <w:rFonts w:ascii="Times New Roman" w:hAnsi="Times New Roman" w:cs="Times New Roman"/>
          <w:sz w:val="28"/>
          <w:szCs w:val="28"/>
        </w:rPr>
        <w:t>.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Ведомственные перечни формируются и ведутся в информационной системе, доступ к которой </w:t>
      </w:r>
      <w:r w:rsidR="00F216C0" w:rsidRPr="00F35EE5">
        <w:rPr>
          <w:rFonts w:ascii="Times New Roman" w:hAnsi="Times New Roman" w:cs="Times New Roman"/>
          <w:sz w:val="28"/>
          <w:szCs w:val="28"/>
        </w:rPr>
        <w:t>осуществляется через единый портал бюджетной системы Российской Федерации (</w:t>
      </w:r>
      <w:hyperlink r:id="rId13" w:history="1">
        <w:r w:rsidR="00F216C0" w:rsidRPr="00F35EE5">
          <w:rPr>
            <w:rStyle w:val="a6"/>
            <w:rFonts w:ascii="Times New Roman" w:hAnsi="Times New Roman"/>
            <w:color w:val="auto"/>
            <w:sz w:val="28"/>
            <w:szCs w:val="28"/>
          </w:rPr>
          <w:t>www.budget.gov.ru</w:t>
        </w:r>
      </w:hyperlink>
      <w:r w:rsidR="00F216C0" w:rsidRPr="00F35EE5">
        <w:rPr>
          <w:rFonts w:ascii="Times New Roman" w:hAnsi="Times New Roman" w:cs="Times New Roman"/>
          <w:sz w:val="28"/>
          <w:szCs w:val="28"/>
        </w:rPr>
        <w:t xml:space="preserve">) в </w:t>
      </w:r>
      <w:r w:rsidR="00D9304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216C0" w:rsidRPr="00F35EE5">
        <w:rPr>
          <w:rFonts w:ascii="Times New Roman" w:hAnsi="Times New Roman" w:cs="Times New Roman"/>
          <w:sz w:val="28"/>
          <w:szCs w:val="28"/>
        </w:rPr>
        <w:t>сети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</w:t>
      </w:r>
      <w:r w:rsidR="00D9304A">
        <w:rPr>
          <w:rFonts w:ascii="Times New Roman" w:hAnsi="Times New Roman" w:cs="Times New Roman"/>
          <w:sz w:val="28"/>
          <w:szCs w:val="28"/>
        </w:rPr>
        <w:t>«</w:t>
      </w:r>
      <w:r w:rsidR="00F216C0" w:rsidRPr="00F216C0">
        <w:rPr>
          <w:rFonts w:ascii="Times New Roman" w:hAnsi="Times New Roman" w:cs="Times New Roman"/>
          <w:sz w:val="28"/>
          <w:szCs w:val="28"/>
        </w:rPr>
        <w:t>Интернет</w:t>
      </w:r>
      <w:r w:rsidR="00D9304A">
        <w:rPr>
          <w:rFonts w:ascii="Times New Roman" w:hAnsi="Times New Roman" w:cs="Times New Roman"/>
          <w:sz w:val="28"/>
          <w:szCs w:val="28"/>
        </w:rPr>
        <w:t>»</w:t>
      </w:r>
      <w:r w:rsidR="00F216C0" w:rsidRPr="00F216C0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A00CCB" w:rsidRPr="00F216C0" w:rsidRDefault="00F216C0" w:rsidP="00D9304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 xml:space="preserve">Ведомственные перечни также </w:t>
      </w:r>
      <w:r w:rsidRPr="00F35EE5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в </w:t>
      </w:r>
      <w:r w:rsidR="00D9304A" w:rsidRPr="00D9304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D9304A">
        <w:rPr>
          <w:rFonts w:ascii="Times New Roman" w:hAnsi="Times New Roman" w:cs="Times New Roman"/>
          <w:sz w:val="28"/>
          <w:szCs w:val="28"/>
        </w:rPr>
        <w:t xml:space="preserve"> по</w:t>
      </w:r>
      <w:r w:rsidRPr="00F35EE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9304A">
        <w:rPr>
          <w:rFonts w:ascii="Times New Roman" w:hAnsi="Times New Roman" w:cs="Times New Roman"/>
          <w:sz w:val="28"/>
          <w:szCs w:val="28"/>
        </w:rPr>
        <w:t>ю</w:t>
      </w:r>
      <w:r w:rsidRPr="00F35EE5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</w:t>
      </w:r>
      <w:hyperlink r:id="rId14" w:history="1">
        <w:r w:rsidRPr="00F35EE5">
          <w:rPr>
            <w:rStyle w:val="a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F35EE5">
        <w:rPr>
          <w:rFonts w:ascii="Times New Roman" w:hAnsi="Times New Roman" w:cs="Times New Roman"/>
          <w:sz w:val="28"/>
          <w:szCs w:val="28"/>
        </w:rPr>
        <w:t>)</w:t>
      </w:r>
      <w:r w:rsidR="00D9304A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</w:t>
      </w:r>
      <w:r w:rsidRPr="00F35EE5">
        <w:rPr>
          <w:rFonts w:ascii="Times New Roman" w:hAnsi="Times New Roman" w:cs="Times New Roman"/>
          <w:sz w:val="28"/>
          <w:szCs w:val="28"/>
        </w:rPr>
        <w:t>.</w:t>
      </w:r>
    </w:p>
    <w:sectPr w:rsidR="00A00CCB" w:rsidRPr="00F216C0" w:rsidSect="001E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784E"/>
    <w:multiLevelType w:val="hybridMultilevel"/>
    <w:tmpl w:val="59602C0A"/>
    <w:lvl w:ilvl="0" w:tplc="E3BEB0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1"/>
    <w:rsid w:val="0000406F"/>
    <w:rsid w:val="00006442"/>
    <w:rsid w:val="00031A0A"/>
    <w:rsid w:val="00033294"/>
    <w:rsid w:val="00046A3F"/>
    <w:rsid w:val="00064187"/>
    <w:rsid w:val="000663E3"/>
    <w:rsid w:val="00072ADC"/>
    <w:rsid w:val="000847D2"/>
    <w:rsid w:val="00090BAA"/>
    <w:rsid w:val="00095F0A"/>
    <w:rsid w:val="00097D95"/>
    <w:rsid w:val="000A44ED"/>
    <w:rsid w:val="000A7816"/>
    <w:rsid w:val="000B1785"/>
    <w:rsid w:val="000B6562"/>
    <w:rsid w:val="000C511A"/>
    <w:rsid w:val="000C59CC"/>
    <w:rsid w:val="000D1A74"/>
    <w:rsid w:val="000D5E2D"/>
    <w:rsid w:val="000E0954"/>
    <w:rsid w:val="000E39AE"/>
    <w:rsid w:val="000E4145"/>
    <w:rsid w:val="000E6A28"/>
    <w:rsid w:val="000F21E1"/>
    <w:rsid w:val="000F2CCB"/>
    <w:rsid w:val="000F3FAD"/>
    <w:rsid w:val="001005EC"/>
    <w:rsid w:val="00101E73"/>
    <w:rsid w:val="00130F55"/>
    <w:rsid w:val="00144586"/>
    <w:rsid w:val="001451BD"/>
    <w:rsid w:val="00146F73"/>
    <w:rsid w:val="00150B99"/>
    <w:rsid w:val="00152A21"/>
    <w:rsid w:val="00156FF4"/>
    <w:rsid w:val="00176686"/>
    <w:rsid w:val="00183053"/>
    <w:rsid w:val="00183270"/>
    <w:rsid w:val="00186A2E"/>
    <w:rsid w:val="001967F4"/>
    <w:rsid w:val="001A1D1C"/>
    <w:rsid w:val="001B1604"/>
    <w:rsid w:val="001C028A"/>
    <w:rsid w:val="001E01EF"/>
    <w:rsid w:val="001E5FD0"/>
    <w:rsid w:val="001E6E93"/>
    <w:rsid w:val="00210FCB"/>
    <w:rsid w:val="002138B2"/>
    <w:rsid w:val="0021754D"/>
    <w:rsid w:val="002246DD"/>
    <w:rsid w:val="0023117C"/>
    <w:rsid w:val="002332D9"/>
    <w:rsid w:val="00233B9E"/>
    <w:rsid w:val="00241E38"/>
    <w:rsid w:val="00261318"/>
    <w:rsid w:val="002623F7"/>
    <w:rsid w:val="002634CD"/>
    <w:rsid w:val="002665D0"/>
    <w:rsid w:val="002740BE"/>
    <w:rsid w:val="002860B7"/>
    <w:rsid w:val="002A5021"/>
    <w:rsid w:val="002B5F16"/>
    <w:rsid w:val="002B76D7"/>
    <w:rsid w:val="002C410B"/>
    <w:rsid w:val="002E0DE7"/>
    <w:rsid w:val="002E64DE"/>
    <w:rsid w:val="002F4EE3"/>
    <w:rsid w:val="00307A90"/>
    <w:rsid w:val="00314449"/>
    <w:rsid w:val="00314606"/>
    <w:rsid w:val="003302BA"/>
    <w:rsid w:val="00355B2D"/>
    <w:rsid w:val="00372C98"/>
    <w:rsid w:val="003770F7"/>
    <w:rsid w:val="003836F7"/>
    <w:rsid w:val="003869DE"/>
    <w:rsid w:val="00393CB3"/>
    <w:rsid w:val="003A3D68"/>
    <w:rsid w:val="003C4C98"/>
    <w:rsid w:val="003E313F"/>
    <w:rsid w:val="003F3FDF"/>
    <w:rsid w:val="00411182"/>
    <w:rsid w:val="00414109"/>
    <w:rsid w:val="00415A79"/>
    <w:rsid w:val="00424E40"/>
    <w:rsid w:val="00443A13"/>
    <w:rsid w:val="0045249B"/>
    <w:rsid w:val="0047258E"/>
    <w:rsid w:val="004871D8"/>
    <w:rsid w:val="0049611C"/>
    <w:rsid w:val="004A2FAC"/>
    <w:rsid w:val="004A6914"/>
    <w:rsid w:val="004A7758"/>
    <w:rsid w:val="004B2CCB"/>
    <w:rsid w:val="004B6892"/>
    <w:rsid w:val="004C19F5"/>
    <w:rsid w:val="004C3ADB"/>
    <w:rsid w:val="004C6DD6"/>
    <w:rsid w:val="004C7994"/>
    <w:rsid w:val="004F59A5"/>
    <w:rsid w:val="004F713A"/>
    <w:rsid w:val="00503C61"/>
    <w:rsid w:val="00512412"/>
    <w:rsid w:val="005125AE"/>
    <w:rsid w:val="00514B0F"/>
    <w:rsid w:val="005223C9"/>
    <w:rsid w:val="0052254C"/>
    <w:rsid w:val="00540B1B"/>
    <w:rsid w:val="00556D40"/>
    <w:rsid w:val="00560D03"/>
    <w:rsid w:val="00561334"/>
    <w:rsid w:val="005615C8"/>
    <w:rsid w:val="00566A22"/>
    <w:rsid w:val="00570937"/>
    <w:rsid w:val="005715FC"/>
    <w:rsid w:val="00571EC6"/>
    <w:rsid w:val="00573586"/>
    <w:rsid w:val="005A3986"/>
    <w:rsid w:val="005C71DD"/>
    <w:rsid w:val="005E3413"/>
    <w:rsid w:val="005E4313"/>
    <w:rsid w:val="006043AA"/>
    <w:rsid w:val="00605B2F"/>
    <w:rsid w:val="00605FF3"/>
    <w:rsid w:val="00623778"/>
    <w:rsid w:val="00632B27"/>
    <w:rsid w:val="0063490E"/>
    <w:rsid w:val="00641563"/>
    <w:rsid w:val="0065010A"/>
    <w:rsid w:val="006528CC"/>
    <w:rsid w:val="006713E2"/>
    <w:rsid w:val="00671C5A"/>
    <w:rsid w:val="006A7681"/>
    <w:rsid w:val="006C5C71"/>
    <w:rsid w:val="006D0015"/>
    <w:rsid w:val="006D0156"/>
    <w:rsid w:val="006D4272"/>
    <w:rsid w:val="006D4706"/>
    <w:rsid w:val="006E1A9C"/>
    <w:rsid w:val="006E3455"/>
    <w:rsid w:val="006F56FF"/>
    <w:rsid w:val="007009A2"/>
    <w:rsid w:val="007059D3"/>
    <w:rsid w:val="0073082B"/>
    <w:rsid w:val="00743078"/>
    <w:rsid w:val="007817AF"/>
    <w:rsid w:val="007942E9"/>
    <w:rsid w:val="007A105D"/>
    <w:rsid w:val="007A1793"/>
    <w:rsid w:val="007A6589"/>
    <w:rsid w:val="007B60F9"/>
    <w:rsid w:val="007C3D07"/>
    <w:rsid w:val="007C46C8"/>
    <w:rsid w:val="007C7F1C"/>
    <w:rsid w:val="007E17F5"/>
    <w:rsid w:val="007E58CC"/>
    <w:rsid w:val="007F089D"/>
    <w:rsid w:val="00800325"/>
    <w:rsid w:val="00805719"/>
    <w:rsid w:val="00806B36"/>
    <w:rsid w:val="00807C0F"/>
    <w:rsid w:val="0081141A"/>
    <w:rsid w:val="008135A0"/>
    <w:rsid w:val="00814D1B"/>
    <w:rsid w:val="00842086"/>
    <w:rsid w:val="00846B5A"/>
    <w:rsid w:val="00860C07"/>
    <w:rsid w:val="00884FB1"/>
    <w:rsid w:val="00893740"/>
    <w:rsid w:val="008A68AB"/>
    <w:rsid w:val="008B1DBD"/>
    <w:rsid w:val="008C5369"/>
    <w:rsid w:val="008D1765"/>
    <w:rsid w:val="008E0FCA"/>
    <w:rsid w:val="008E1865"/>
    <w:rsid w:val="008E6C32"/>
    <w:rsid w:val="008F4909"/>
    <w:rsid w:val="00910F32"/>
    <w:rsid w:val="00921901"/>
    <w:rsid w:val="00927F0B"/>
    <w:rsid w:val="009552FA"/>
    <w:rsid w:val="009662FC"/>
    <w:rsid w:val="0098473D"/>
    <w:rsid w:val="00990215"/>
    <w:rsid w:val="009961AB"/>
    <w:rsid w:val="009C62AA"/>
    <w:rsid w:val="009E5201"/>
    <w:rsid w:val="009F43B0"/>
    <w:rsid w:val="009F7C0A"/>
    <w:rsid w:val="00A00CCB"/>
    <w:rsid w:val="00A02B9C"/>
    <w:rsid w:val="00A04022"/>
    <w:rsid w:val="00A11E4B"/>
    <w:rsid w:val="00A129FF"/>
    <w:rsid w:val="00A137E2"/>
    <w:rsid w:val="00A23D26"/>
    <w:rsid w:val="00A274C0"/>
    <w:rsid w:val="00A3145B"/>
    <w:rsid w:val="00A34F53"/>
    <w:rsid w:val="00A360DD"/>
    <w:rsid w:val="00A3638C"/>
    <w:rsid w:val="00A46F22"/>
    <w:rsid w:val="00A52D89"/>
    <w:rsid w:val="00A53460"/>
    <w:rsid w:val="00A5560E"/>
    <w:rsid w:val="00A5797F"/>
    <w:rsid w:val="00A71AB2"/>
    <w:rsid w:val="00A76057"/>
    <w:rsid w:val="00A869D5"/>
    <w:rsid w:val="00AA4FD2"/>
    <w:rsid w:val="00AA7123"/>
    <w:rsid w:val="00AA7ED3"/>
    <w:rsid w:val="00AB23A9"/>
    <w:rsid w:val="00AB76EB"/>
    <w:rsid w:val="00AC434F"/>
    <w:rsid w:val="00AC5BF4"/>
    <w:rsid w:val="00AC7045"/>
    <w:rsid w:val="00AC7F69"/>
    <w:rsid w:val="00AD16BF"/>
    <w:rsid w:val="00AE2418"/>
    <w:rsid w:val="00AF01A3"/>
    <w:rsid w:val="00AF0806"/>
    <w:rsid w:val="00AF1C47"/>
    <w:rsid w:val="00B00DCD"/>
    <w:rsid w:val="00B0607C"/>
    <w:rsid w:val="00B067CE"/>
    <w:rsid w:val="00B121C3"/>
    <w:rsid w:val="00B12373"/>
    <w:rsid w:val="00B1361F"/>
    <w:rsid w:val="00B33DFB"/>
    <w:rsid w:val="00B51743"/>
    <w:rsid w:val="00B52403"/>
    <w:rsid w:val="00B54EA2"/>
    <w:rsid w:val="00B6542B"/>
    <w:rsid w:val="00B7193D"/>
    <w:rsid w:val="00B723C0"/>
    <w:rsid w:val="00B73323"/>
    <w:rsid w:val="00B73EE6"/>
    <w:rsid w:val="00B75091"/>
    <w:rsid w:val="00BA2382"/>
    <w:rsid w:val="00BA26DA"/>
    <w:rsid w:val="00BA3748"/>
    <w:rsid w:val="00BD2557"/>
    <w:rsid w:val="00BD7A8F"/>
    <w:rsid w:val="00BE0C2C"/>
    <w:rsid w:val="00BE4821"/>
    <w:rsid w:val="00BE5396"/>
    <w:rsid w:val="00BF27D4"/>
    <w:rsid w:val="00BF7060"/>
    <w:rsid w:val="00C036C8"/>
    <w:rsid w:val="00C06EA6"/>
    <w:rsid w:val="00C13A51"/>
    <w:rsid w:val="00C14C30"/>
    <w:rsid w:val="00C30F18"/>
    <w:rsid w:val="00C420E7"/>
    <w:rsid w:val="00C42E72"/>
    <w:rsid w:val="00C44F5D"/>
    <w:rsid w:val="00C45C4D"/>
    <w:rsid w:val="00C46799"/>
    <w:rsid w:val="00C50EB7"/>
    <w:rsid w:val="00C5141C"/>
    <w:rsid w:val="00C5453A"/>
    <w:rsid w:val="00C722BB"/>
    <w:rsid w:val="00C76598"/>
    <w:rsid w:val="00C82101"/>
    <w:rsid w:val="00C84DAD"/>
    <w:rsid w:val="00CA4182"/>
    <w:rsid w:val="00CA577A"/>
    <w:rsid w:val="00CB1154"/>
    <w:rsid w:val="00CC3794"/>
    <w:rsid w:val="00CD4CC4"/>
    <w:rsid w:val="00CE051A"/>
    <w:rsid w:val="00D13E85"/>
    <w:rsid w:val="00D140AC"/>
    <w:rsid w:val="00D14A5C"/>
    <w:rsid w:val="00D17BF4"/>
    <w:rsid w:val="00D20505"/>
    <w:rsid w:val="00D5007E"/>
    <w:rsid w:val="00D55E7C"/>
    <w:rsid w:val="00D618A7"/>
    <w:rsid w:val="00D75584"/>
    <w:rsid w:val="00D75F98"/>
    <w:rsid w:val="00D76DFA"/>
    <w:rsid w:val="00D9304A"/>
    <w:rsid w:val="00D975DC"/>
    <w:rsid w:val="00DA05C2"/>
    <w:rsid w:val="00DC43FC"/>
    <w:rsid w:val="00DE011F"/>
    <w:rsid w:val="00DE055F"/>
    <w:rsid w:val="00DE79AC"/>
    <w:rsid w:val="00DF12EF"/>
    <w:rsid w:val="00E05E0D"/>
    <w:rsid w:val="00E071CA"/>
    <w:rsid w:val="00E129FB"/>
    <w:rsid w:val="00E141BB"/>
    <w:rsid w:val="00E221A9"/>
    <w:rsid w:val="00E30C99"/>
    <w:rsid w:val="00E327B1"/>
    <w:rsid w:val="00E33EBE"/>
    <w:rsid w:val="00E428C1"/>
    <w:rsid w:val="00E67987"/>
    <w:rsid w:val="00E70108"/>
    <w:rsid w:val="00E75A8C"/>
    <w:rsid w:val="00E770D1"/>
    <w:rsid w:val="00E8051D"/>
    <w:rsid w:val="00E80DFB"/>
    <w:rsid w:val="00E81ABA"/>
    <w:rsid w:val="00E82A57"/>
    <w:rsid w:val="00E8661F"/>
    <w:rsid w:val="00E9059D"/>
    <w:rsid w:val="00E926C1"/>
    <w:rsid w:val="00EA5053"/>
    <w:rsid w:val="00EC603C"/>
    <w:rsid w:val="00ED101B"/>
    <w:rsid w:val="00ED3086"/>
    <w:rsid w:val="00ED76EA"/>
    <w:rsid w:val="00EE420B"/>
    <w:rsid w:val="00EF14DA"/>
    <w:rsid w:val="00EF5C04"/>
    <w:rsid w:val="00EF6268"/>
    <w:rsid w:val="00F063AB"/>
    <w:rsid w:val="00F12EBC"/>
    <w:rsid w:val="00F157AE"/>
    <w:rsid w:val="00F15BA7"/>
    <w:rsid w:val="00F216C0"/>
    <w:rsid w:val="00F23C69"/>
    <w:rsid w:val="00F3332A"/>
    <w:rsid w:val="00F35EE5"/>
    <w:rsid w:val="00F41E20"/>
    <w:rsid w:val="00F46565"/>
    <w:rsid w:val="00F7462C"/>
    <w:rsid w:val="00F75C58"/>
    <w:rsid w:val="00F76DC4"/>
    <w:rsid w:val="00F83127"/>
    <w:rsid w:val="00F85136"/>
    <w:rsid w:val="00F925AE"/>
    <w:rsid w:val="00F947D7"/>
    <w:rsid w:val="00F95F04"/>
    <w:rsid w:val="00FB1720"/>
    <w:rsid w:val="00FB6B6A"/>
    <w:rsid w:val="00FC2411"/>
    <w:rsid w:val="00FC79D7"/>
    <w:rsid w:val="00FD4480"/>
    <w:rsid w:val="00FD598D"/>
    <w:rsid w:val="00FE302C"/>
    <w:rsid w:val="00FE43FB"/>
    <w:rsid w:val="00FF429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1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36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216C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21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4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7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F85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1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36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216C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21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4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7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F8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00005.186" TargetMode="External"/><Relationship Id="rId13" Type="http://schemas.openxmlformats.org/officeDocument/2006/relationships/hyperlink" Target="garantF1://18000005.18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69231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3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000005.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000005.62" TargetMode="External"/><Relationship Id="rId14" Type="http://schemas.openxmlformats.org/officeDocument/2006/relationships/hyperlink" Target="garantF1://18000005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B45E-18E8-421E-9F3F-1CD758CB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npetrova</dc:creator>
  <cp:lastModifiedBy>Саида Ситкина</cp:lastModifiedBy>
  <cp:revision>2</cp:revision>
  <cp:lastPrinted>2015-02-27T10:34:00Z</cp:lastPrinted>
  <dcterms:created xsi:type="dcterms:W3CDTF">2015-03-23T12:30:00Z</dcterms:created>
  <dcterms:modified xsi:type="dcterms:W3CDTF">2015-03-23T12:30:00Z</dcterms:modified>
</cp:coreProperties>
</file>