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7" w:rsidRDefault="00C52D13" w:rsidP="0019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C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00D39" w:rsidRDefault="00C52D13" w:rsidP="0019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C0">
        <w:rPr>
          <w:rFonts w:ascii="Times New Roman" w:hAnsi="Times New Roman" w:cs="Times New Roman"/>
          <w:b/>
          <w:sz w:val="28"/>
          <w:szCs w:val="28"/>
        </w:rPr>
        <w:t>общественного обсуждения по определению общественной территории для реализации проекта создания комфортной городской среды в</w:t>
      </w:r>
      <w:r w:rsidR="001944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677C0">
        <w:rPr>
          <w:rFonts w:ascii="Times New Roman" w:hAnsi="Times New Roman" w:cs="Times New Roman"/>
          <w:b/>
          <w:sz w:val="28"/>
          <w:szCs w:val="28"/>
        </w:rPr>
        <w:t xml:space="preserve"> г. Адыгейске</w:t>
      </w:r>
    </w:p>
    <w:p w:rsidR="00745479" w:rsidRDefault="00745479" w:rsidP="0019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7C0" w:rsidRPr="00745479" w:rsidRDefault="00A677C0" w:rsidP="0019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479">
        <w:rPr>
          <w:rFonts w:ascii="Times New Roman" w:hAnsi="Times New Roman" w:cs="Times New Roman"/>
          <w:sz w:val="28"/>
          <w:szCs w:val="28"/>
        </w:rPr>
        <w:t xml:space="preserve">г. Адыгейск                                                        </w:t>
      </w:r>
      <w:bookmarkStart w:id="0" w:name="_GoBack"/>
      <w:bookmarkEnd w:id="0"/>
      <w:r w:rsidR="00745479" w:rsidRPr="00745479">
        <w:rPr>
          <w:rFonts w:ascii="Times New Roman" w:hAnsi="Times New Roman" w:cs="Times New Roman"/>
          <w:sz w:val="28"/>
          <w:szCs w:val="28"/>
        </w:rPr>
        <w:t xml:space="preserve">  </w:t>
      </w:r>
      <w:r w:rsidRPr="00745479">
        <w:rPr>
          <w:rFonts w:ascii="Times New Roman" w:hAnsi="Times New Roman" w:cs="Times New Roman"/>
          <w:sz w:val="28"/>
          <w:szCs w:val="28"/>
        </w:rPr>
        <w:t xml:space="preserve">                          19.01.2019г.</w:t>
      </w:r>
    </w:p>
    <w:p w:rsidR="00194417" w:rsidRDefault="00194417" w:rsidP="0019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453" w:rsidRDefault="00A677C0" w:rsidP="0019441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1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0014A">
        <w:rPr>
          <w:rFonts w:ascii="Times New Roman" w:hAnsi="Times New Roman" w:cs="Times New Roman"/>
          <w:sz w:val="28"/>
          <w:szCs w:val="28"/>
        </w:rPr>
        <w:t>постановления администра</w:t>
      </w:r>
      <w:r w:rsidR="00990A17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10014A">
        <w:rPr>
          <w:rFonts w:ascii="Times New Roman" w:hAnsi="Times New Roman" w:cs="Times New Roman"/>
          <w:sz w:val="28"/>
          <w:szCs w:val="28"/>
        </w:rPr>
        <w:t xml:space="preserve">«Город Адыгейск» от </w:t>
      </w:r>
      <w:r w:rsidR="0010014A" w:rsidRPr="0010014A">
        <w:rPr>
          <w:rFonts w:ascii="Times New Roman" w:hAnsi="Times New Roman" w:cs="Times New Roman"/>
          <w:sz w:val="28"/>
          <w:szCs w:val="28"/>
        </w:rPr>
        <w:t>26.11.2018г.</w:t>
      </w:r>
      <w:r w:rsidR="0010014A">
        <w:rPr>
          <w:rFonts w:ascii="Times New Roman" w:hAnsi="Times New Roman" w:cs="Times New Roman"/>
          <w:sz w:val="28"/>
          <w:szCs w:val="28"/>
        </w:rPr>
        <w:t xml:space="preserve"> № </w:t>
      </w:r>
      <w:r w:rsidR="0010014A" w:rsidRPr="0010014A">
        <w:rPr>
          <w:rFonts w:ascii="Times New Roman" w:hAnsi="Times New Roman" w:cs="Times New Roman"/>
          <w:sz w:val="28"/>
          <w:szCs w:val="28"/>
        </w:rPr>
        <w:t>294</w:t>
      </w:r>
      <w:r w:rsidR="0010014A">
        <w:rPr>
          <w:rFonts w:ascii="Times New Roman" w:hAnsi="Times New Roman" w:cs="Times New Roman"/>
          <w:sz w:val="28"/>
          <w:szCs w:val="28"/>
        </w:rPr>
        <w:t xml:space="preserve"> «</w:t>
      </w:r>
      <w:r w:rsidR="00EA2453" w:rsidRPr="00EA2453">
        <w:rPr>
          <w:rFonts w:ascii="Times New Roman" w:hAnsi="Times New Roman" w:cs="Times New Roman"/>
          <w:sz w:val="28"/>
          <w:szCs w:val="28"/>
        </w:rPr>
        <w:t>Об участии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EA2453">
        <w:rPr>
          <w:rFonts w:ascii="Times New Roman" w:hAnsi="Times New Roman" w:cs="Times New Roman"/>
          <w:sz w:val="28"/>
          <w:szCs w:val="28"/>
        </w:rPr>
        <w:t>» проведены общ</w:t>
      </w:r>
      <w:r w:rsidR="00D1100B">
        <w:rPr>
          <w:rFonts w:ascii="Times New Roman" w:hAnsi="Times New Roman" w:cs="Times New Roman"/>
          <w:sz w:val="28"/>
          <w:szCs w:val="28"/>
        </w:rPr>
        <w:t>ест</w:t>
      </w:r>
      <w:r w:rsidR="00EA2453">
        <w:rPr>
          <w:rFonts w:ascii="Times New Roman" w:hAnsi="Times New Roman" w:cs="Times New Roman"/>
          <w:sz w:val="28"/>
          <w:szCs w:val="28"/>
        </w:rPr>
        <w:t>венные обсуждения в целях выбора общественной территории</w:t>
      </w:r>
      <w:r w:rsidR="00D1100B">
        <w:rPr>
          <w:rFonts w:ascii="Times New Roman" w:hAnsi="Times New Roman" w:cs="Times New Roman"/>
          <w:sz w:val="28"/>
          <w:szCs w:val="28"/>
        </w:rPr>
        <w:t xml:space="preserve"> для реализации проекта создания комфортной городской среды в г. Адыгейске.</w:t>
      </w:r>
      <w:proofErr w:type="gramEnd"/>
      <w:r w:rsidR="00D1100B">
        <w:rPr>
          <w:rFonts w:ascii="Times New Roman" w:hAnsi="Times New Roman" w:cs="Times New Roman"/>
          <w:sz w:val="28"/>
          <w:szCs w:val="28"/>
        </w:rPr>
        <w:t xml:space="preserve"> </w:t>
      </w:r>
      <w:r w:rsidR="00AE0B2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C379C0">
        <w:rPr>
          <w:rFonts w:ascii="Times New Roman" w:hAnsi="Times New Roman" w:cs="Times New Roman"/>
          <w:sz w:val="28"/>
          <w:szCs w:val="28"/>
        </w:rPr>
        <w:t>:</w:t>
      </w:r>
      <w:r w:rsidR="00AE0B25">
        <w:rPr>
          <w:rFonts w:ascii="Times New Roman" w:hAnsi="Times New Roman" w:cs="Times New Roman"/>
          <w:sz w:val="28"/>
          <w:szCs w:val="28"/>
        </w:rPr>
        <w:t xml:space="preserve"> </w:t>
      </w:r>
      <w:r w:rsidR="00C379C0">
        <w:rPr>
          <w:rFonts w:ascii="Times New Roman" w:hAnsi="Times New Roman" w:cs="Times New Roman"/>
          <w:sz w:val="28"/>
          <w:szCs w:val="28"/>
        </w:rPr>
        <w:t xml:space="preserve">начало - </w:t>
      </w:r>
      <w:proofErr w:type="gramStart"/>
      <w:r w:rsidR="006F0E3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6F0E32">
        <w:rPr>
          <w:rFonts w:ascii="Times New Roman" w:hAnsi="Times New Roman" w:cs="Times New Roman"/>
          <w:sz w:val="28"/>
          <w:szCs w:val="28"/>
        </w:rPr>
        <w:t xml:space="preserve"> </w:t>
      </w:r>
      <w:r w:rsidR="00C379C0">
        <w:rPr>
          <w:rFonts w:ascii="Times New Roman" w:hAnsi="Times New Roman" w:cs="Times New Roman"/>
          <w:sz w:val="28"/>
          <w:szCs w:val="28"/>
        </w:rPr>
        <w:t>данного постановления, окончание – до 18.01.2019г.</w:t>
      </w:r>
    </w:p>
    <w:p w:rsidR="00990A17" w:rsidRDefault="00513300" w:rsidP="0019441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C310D9">
        <w:rPr>
          <w:rFonts w:ascii="Times New Roman" w:hAnsi="Times New Roman" w:cs="Times New Roman"/>
          <w:sz w:val="28"/>
          <w:szCs w:val="28"/>
        </w:rPr>
        <w:t>поступило одно предложение</w:t>
      </w:r>
      <w:r w:rsidR="00FC3FEF">
        <w:rPr>
          <w:rFonts w:ascii="Times New Roman" w:hAnsi="Times New Roman" w:cs="Times New Roman"/>
          <w:sz w:val="28"/>
          <w:szCs w:val="28"/>
        </w:rPr>
        <w:t>:</w:t>
      </w:r>
      <w:r w:rsidR="00C310D9">
        <w:rPr>
          <w:rFonts w:ascii="Times New Roman" w:hAnsi="Times New Roman" w:cs="Times New Roman"/>
          <w:sz w:val="28"/>
          <w:szCs w:val="28"/>
        </w:rPr>
        <w:t xml:space="preserve"> </w:t>
      </w:r>
      <w:r w:rsidR="00FC3FEF">
        <w:rPr>
          <w:rFonts w:ascii="Times New Roman" w:hAnsi="Times New Roman" w:cs="Times New Roman"/>
          <w:sz w:val="28"/>
          <w:szCs w:val="28"/>
        </w:rPr>
        <w:t>определить</w:t>
      </w:r>
      <w:r w:rsidR="00C310D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FC3FEF">
        <w:rPr>
          <w:rFonts w:ascii="Times New Roman" w:hAnsi="Times New Roman" w:cs="Times New Roman"/>
          <w:sz w:val="28"/>
          <w:szCs w:val="28"/>
        </w:rPr>
        <w:t>ую</w:t>
      </w:r>
      <w:r w:rsidR="00C310D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C3FEF">
        <w:rPr>
          <w:rFonts w:ascii="Times New Roman" w:hAnsi="Times New Roman" w:cs="Times New Roman"/>
          <w:sz w:val="28"/>
          <w:szCs w:val="28"/>
        </w:rPr>
        <w:t>ю</w:t>
      </w:r>
      <w:r w:rsidR="00C310D9">
        <w:rPr>
          <w:rFonts w:ascii="Times New Roman" w:hAnsi="Times New Roman" w:cs="Times New Roman"/>
          <w:sz w:val="28"/>
          <w:szCs w:val="28"/>
        </w:rPr>
        <w:t>, расположенн</w:t>
      </w:r>
      <w:r w:rsidR="00095212">
        <w:rPr>
          <w:rFonts w:ascii="Times New Roman" w:hAnsi="Times New Roman" w:cs="Times New Roman"/>
          <w:sz w:val="28"/>
          <w:szCs w:val="28"/>
        </w:rPr>
        <w:t>ую</w:t>
      </w:r>
      <w:r w:rsidR="00C310D9">
        <w:rPr>
          <w:rFonts w:ascii="Times New Roman" w:hAnsi="Times New Roman" w:cs="Times New Roman"/>
          <w:sz w:val="28"/>
          <w:szCs w:val="28"/>
        </w:rPr>
        <w:t xml:space="preserve"> </w:t>
      </w:r>
      <w:r w:rsidR="00095212">
        <w:rPr>
          <w:rFonts w:ascii="Times New Roman" w:hAnsi="Times New Roman" w:cs="Times New Roman"/>
          <w:sz w:val="28"/>
          <w:szCs w:val="28"/>
        </w:rPr>
        <w:t xml:space="preserve">по </w:t>
      </w:r>
      <w:r w:rsidR="00D4653F">
        <w:rPr>
          <w:rFonts w:ascii="Times New Roman" w:hAnsi="Times New Roman" w:cs="Times New Roman"/>
          <w:sz w:val="28"/>
          <w:szCs w:val="28"/>
        </w:rPr>
        <w:t>проспект</w:t>
      </w:r>
      <w:r w:rsidR="00095212">
        <w:rPr>
          <w:rFonts w:ascii="Times New Roman" w:hAnsi="Times New Roman" w:cs="Times New Roman"/>
          <w:sz w:val="28"/>
          <w:szCs w:val="28"/>
        </w:rPr>
        <w:t>у</w:t>
      </w:r>
      <w:r w:rsidR="00D4653F">
        <w:rPr>
          <w:rFonts w:ascii="Times New Roman" w:hAnsi="Times New Roman" w:cs="Times New Roman"/>
          <w:sz w:val="28"/>
          <w:szCs w:val="28"/>
        </w:rPr>
        <w:t xml:space="preserve"> В.И. Ленина, 21/4 </w:t>
      </w:r>
      <w:r w:rsidR="00A732D9">
        <w:rPr>
          <w:rFonts w:ascii="Times New Roman" w:hAnsi="Times New Roman" w:cs="Times New Roman"/>
          <w:sz w:val="28"/>
          <w:szCs w:val="28"/>
        </w:rPr>
        <w:t xml:space="preserve">в г. Адыгейске </w:t>
      </w:r>
      <w:r w:rsidR="00D4653F">
        <w:rPr>
          <w:rFonts w:ascii="Times New Roman" w:hAnsi="Times New Roman" w:cs="Times New Roman"/>
          <w:sz w:val="28"/>
          <w:szCs w:val="28"/>
        </w:rPr>
        <w:t>(территория Мемориального комплекса «Победа»)</w:t>
      </w:r>
      <w:r w:rsidR="001800CD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gramStart"/>
      <w:r w:rsidR="001800CD">
        <w:rPr>
          <w:rFonts w:ascii="Times New Roman" w:hAnsi="Times New Roman" w:cs="Times New Roman"/>
          <w:sz w:val="28"/>
          <w:szCs w:val="28"/>
        </w:rPr>
        <w:t>посещаемой</w:t>
      </w:r>
      <w:proofErr w:type="gramEnd"/>
      <w:r w:rsidR="001800CD">
        <w:rPr>
          <w:rFonts w:ascii="Times New Roman" w:hAnsi="Times New Roman" w:cs="Times New Roman"/>
          <w:sz w:val="28"/>
          <w:szCs w:val="28"/>
        </w:rPr>
        <w:t xml:space="preserve"> и целесообразной для </w:t>
      </w:r>
      <w:r w:rsidR="00546822">
        <w:rPr>
          <w:rFonts w:ascii="Times New Roman" w:hAnsi="Times New Roman" w:cs="Times New Roman"/>
          <w:sz w:val="28"/>
          <w:szCs w:val="28"/>
        </w:rPr>
        <w:t xml:space="preserve">благоустройства и озеленения. </w:t>
      </w:r>
    </w:p>
    <w:p w:rsidR="00292E0E" w:rsidRDefault="00292E0E" w:rsidP="0019441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комиссией муниципального образования «Город Адыгейск» по обеспечению </w:t>
      </w:r>
      <w:r w:rsidR="006B71E6">
        <w:rPr>
          <w:rFonts w:ascii="Times New Roman" w:hAnsi="Times New Roman" w:cs="Times New Roman"/>
          <w:sz w:val="28"/>
          <w:szCs w:val="28"/>
        </w:rPr>
        <w:t xml:space="preserve">реализации проекта создания комфортной городской среды принято решение (протокол заседания от 18.01.2019г.) </w:t>
      </w:r>
      <w:r w:rsidR="002D7FAB">
        <w:rPr>
          <w:rFonts w:ascii="Times New Roman" w:hAnsi="Times New Roman" w:cs="Times New Roman"/>
          <w:sz w:val="28"/>
          <w:szCs w:val="28"/>
        </w:rPr>
        <w:t>выбрать</w:t>
      </w:r>
      <w:r w:rsidR="006E06FE">
        <w:rPr>
          <w:rFonts w:ascii="Times New Roman" w:hAnsi="Times New Roman" w:cs="Times New Roman"/>
          <w:sz w:val="28"/>
          <w:szCs w:val="28"/>
        </w:rPr>
        <w:t xml:space="preserve"> </w:t>
      </w:r>
      <w:r w:rsidR="00DD5045">
        <w:rPr>
          <w:rFonts w:ascii="Times New Roman" w:hAnsi="Times New Roman" w:cs="Times New Roman"/>
          <w:sz w:val="28"/>
          <w:szCs w:val="28"/>
        </w:rPr>
        <w:t>общественную территорию</w:t>
      </w:r>
      <w:r w:rsidR="00713521">
        <w:rPr>
          <w:rFonts w:ascii="Times New Roman" w:hAnsi="Times New Roman" w:cs="Times New Roman"/>
          <w:sz w:val="28"/>
          <w:szCs w:val="28"/>
        </w:rPr>
        <w:t>,</w:t>
      </w:r>
      <w:r w:rsidR="00DD5045">
        <w:rPr>
          <w:rFonts w:ascii="Times New Roman" w:hAnsi="Times New Roman" w:cs="Times New Roman"/>
          <w:sz w:val="28"/>
          <w:szCs w:val="28"/>
        </w:rPr>
        <w:t xml:space="preserve"> </w:t>
      </w:r>
      <w:r w:rsidR="00713521">
        <w:rPr>
          <w:rFonts w:ascii="Times New Roman" w:hAnsi="Times New Roman" w:cs="Times New Roman"/>
          <w:sz w:val="28"/>
          <w:szCs w:val="28"/>
        </w:rPr>
        <w:t xml:space="preserve">расположенную </w:t>
      </w:r>
      <w:r w:rsidR="00095212">
        <w:rPr>
          <w:rFonts w:ascii="Times New Roman" w:hAnsi="Times New Roman" w:cs="Times New Roman"/>
          <w:sz w:val="28"/>
          <w:szCs w:val="28"/>
        </w:rPr>
        <w:t xml:space="preserve">по адресу: Республика Адыгея, г. Адыгейск, проспект В.И. Ленина, 21/4 (территория Мемориального комплекса «Победа»), </w:t>
      </w:r>
      <w:r w:rsidR="006E06FE">
        <w:rPr>
          <w:rFonts w:ascii="Times New Roman" w:hAnsi="Times New Roman" w:cs="Times New Roman"/>
          <w:sz w:val="28"/>
          <w:szCs w:val="28"/>
        </w:rPr>
        <w:t xml:space="preserve">для </w:t>
      </w:r>
      <w:r w:rsidR="005000F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FC3FEF">
        <w:rPr>
          <w:rFonts w:ascii="Times New Roman" w:hAnsi="Times New Roman" w:cs="Times New Roman"/>
          <w:sz w:val="28"/>
          <w:szCs w:val="28"/>
        </w:rPr>
        <w:t xml:space="preserve">по </w:t>
      </w:r>
      <w:r w:rsidR="005000FC">
        <w:rPr>
          <w:rFonts w:ascii="Times New Roman" w:hAnsi="Times New Roman" w:cs="Times New Roman"/>
          <w:sz w:val="28"/>
          <w:szCs w:val="28"/>
        </w:rPr>
        <w:t>создани</w:t>
      </w:r>
      <w:r w:rsidR="00FC3FEF">
        <w:rPr>
          <w:rFonts w:ascii="Times New Roman" w:hAnsi="Times New Roman" w:cs="Times New Roman"/>
          <w:sz w:val="28"/>
          <w:szCs w:val="28"/>
        </w:rPr>
        <w:t>ю</w:t>
      </w:r>
      <w:r w:rsidR="005000FC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 w:rsidR="002D7FAB">
        <w:rPr>
          <w:rFonts w:ascii="Times New Roman" w:hAnsi="Times New Roman" w:cs="Times New Roman"/>
          <w:sz w:val="28"/>
          <w:szCs w:val="28"/>
        </w:rPr>
        <w:t>.</w:t>
      </w:r>
    </w:p>
    <w:p w:rsidR="00194417" w:rsidRDefault="00194417" w:rsidP="0019441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17" w:rsidRPr="00EA2453" w:rsidRDefault="00194417" w:rsidP="0019441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на заседании комиссии,</w:t>
      </w: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заместитель главы города Адыгейска         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     А.А. Бахметьева </w:t>
      </w: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А.Х.Чуяко </w:t>
      </w: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22" w:rsidRPr="006F7C2C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A677C0" w:rsidRPr="00A677C0" w:rsidRDefault="00546822" w:rsidP="00194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C2C">
        <w:rPr>
          <w:rFonts w:ascii="Times New Roman" w:hAnsi="Times New Roman" w:cs="Times New Roman"/>
          <w:sz w:val="28"/>
          <w:szCs w:val="28"/>
        </w:rPr>
        <w:t xml:space="preserve">начальник отдела ЖКХ                                             </w:t>
      </w:r>
      <w:r w:rsidR="006F7C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C2C">
        <w:rPr>
          <w:rFonts w:ascii="Times New Roman" w:hAnsi="Times New Roman" w:cs="Times New Roman"/>
          <w:sz w:val="28"/>
          <w:szCs w:val="28"/>
        </w:rPr>
        <w:t xml:space="preserve">А.М. Тлехурай </w:t>
      </w:r>
    </w:p>
    <w:sectPr w:rsidR="00A677C0" w:rsidRPr="00A677C0" w:rsidSect="00A677C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13"/>
    <w:rsid w:val="00095212"/>
    <w:rsid w:val="0010014A"/>
    <w:rsid w:val="00100D39"/>
    <w:rsid w:val="001800CD"/>
    <w:rsid w:val="00194417"/>
    <w:rsid w:val="00292E0E"/>
    <w:rsid w:val="002D7FAB"/>
    <w:rsid w:val="005000FC"/>
    <w:rsid w:val="00513300"/>
    <w:rsid w:val="00546822"/>
    <w:rsid w:val="006B71E6"/>
    <w:rsid w:val="006E06FE"/>
    <w:rsid w:val="006F0E32"/>
    <w:rsid w:val="006F7C2C"/>
    <w:rsid w:val="00713521"/>
    <w:rsid w:val="00745479"/>
    <w:rsid w:val="00990A17"/>
    <w:rsid w:val="00A677C0"/>
    <w:rsid w:val="00A732D9"/>
    <w:rsid w:val="00AE0B25"/>
    <w:rsid w:val="00C310D9"/>
    <w:rsid w:val="00C379C0"/>
    <w:rsid w:val="00C52D13"/>
    <w:rsid w:val="00D1100B"/>
    <w:rsid w:val="00D4653F"/>
    <w:rsid w:val="00DD5045"/>
    <w:rsid w:val="00EA2453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Шеуджен Р.Х.</dc:creator>
  <cp:lastModifiedBy>makhosh</cp:lastModifiedBy>
  <cp:revision>2</cp:revision>
  <cp:lastPrinted>2019-01-21T14:04:00Z</cp:lastPrinted>
  <dcterms:created xsi:type="dcterms:W3CDTF">2019-01-21T13:29:00Z</dcterms:created>
  <dcterms:modified xsi:type="dcterms:W3CDTF">2019-01-24T09:45:00Z</dcterms:modified>
</cp:coreProperties>
</file>